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F697" w14:textId="77777777" w:rsidR="009107FE" w:rsidRDefault="009107FE" w:rsidP="008632EE">
      <w:pPr>
        <w:spacing w:after="0"/>
        <w:rPr>
          <w:rFonts w:cs="Arial"/>
          <w:b/>
          <w:bCs/>
          <w:noProof/>
          <w:color w:val="A1C9ED"/>
          <w:sz w:val="28"/>
          <w:szCs w:val="28"/>
        </w:rPr>
      </w:pPr>
    </w:p>
    <w:p w14:paraId="07C980F1" w14:textId="31A925C0" w:rsidR="007A1AEB" w:rsidRPr="00F0525D" w:rsidRDefault="007A1AEB" w:rsidP="008632EE">
      <w:pPr>
        <w:spacing w:after="0"/>
        <w:rPr>
          <w:rFonts w:cs="Arial"/>
          <w:b/>
          <w:bCs/>
          <w:noProof/>
          <w:color w:val="A1C9ED"/>
          <w:sz w:val="28"/>
          <w:szCs w:val="28"/>
        </w:rPr>
      </w:pPr>
      <w:r>
        <w:rPr>
          <w:rFonts w:cs="Arial"/>
          <w:b/>
          <w:bCs/>
          <w:noProof/>
          <w:color w:val="A1C9ED"/>
          <w:sz w:val="28"/>
          <w:szCs w:val="28"/>
        </w:rPr>
        <w:t>TELnet@NRW-Kongress</w:t>
      </w:r>
      <w:r w:rsidR="008632EE">
        <w:rPr>
          <w:rFonts w:cs="Arial"/>
          <w:b/>
          <w:bCs/>
          <w:noProof/>
          <w:color w:val="A1C9ED"/>
          <w:sz w:val="28"/>
          <w:szCs w:val="28"/>
        </w:rPr>
        <w:t xml:space="preserve"> 2020</w:t>
      </w:r>
      <w:r>
        <w:rPr>
          <w:rFonts w:cs="Arial"/>
          <w:b/>
          <w:bCs/>
          <w:noProof/>
          <w:color w:val="A1C9ED"/>
          <w:sz w:val="28"/>
          <w:szCs w:val="28"/>
        </w:rPr>
        <w:t xml:space="preserve">: </w:t>
      </w:r>
      <w:r w:rsidR="00210798">
        <w:rPr>
          <w:rFonts w:cs="Arial"/>
          <w:b/>
          <w:bCs/>
          <w:noProof/>
          <w:color w:val="A1C9ED"/>
          <w:sz w:val="28"/>
          <w:szCs w:val="28"/>
        </w:rPr>
        <w:t xml:space="preserve">Telemedizinisches Innovationsfondsprojekt </w:t>
      </w:r>
      <w:r w:rsidR="00DE1604">
        <w:rPr>
          <w:rFonts w:cs="Arial"/>
          <w:b/>
          <w:bCs/>
          <w:noProof/>
          <w:color w:val="A1C9ED"/>
          <w:sz w:val="28"/>
          <w:szCs w:val="28"/>
        </w:rPr>
        <w:t xml:space="preserve">auf dem Weg </w:t>
      </w:r>
      <w:r w:rsidR="00210798">
        <w:rPr>
          <w:rFonts w:cs="Arial"/>
          <w:b/>
          <w:bCs/>
          <w:noProof/>
          <w:color w:val="A1C9ED"/>
          <w:sz w:val="28"/>
          <w:szCs w:val="28"/>
        </w:rPr>
        <w:t xml:space="preserve">in das GKV-Versorgunssystem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1CAFAE4B"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27AB1055">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DB893E"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7371FF87" w14:textId="063D2B04" w:rsidR="00351436" w:rsidRDefault="000F0EC2" w:rsidP="00AC34C5">
                  <w:pPr>
                    <w:jc w:val="both"/>
                    <w:rPr>
                      <w:rFonts w:eastAsia="Times New Roman" w:cstheme="minorHAnsi"/>
                      <w:b/>
                      <w:bCs/>
                      <w:color w:val="666666"/>
                      <w:sz w:val="20"/>
                      <w:szCs w:val="20"/>
                    </w:rPr>
                  </w:pPr>
                  <w:r>
                    <w:rPr>
                      <w:rFonts w:eastAsia="Times New Roman" w:cstheme="minorHAnsi"/>
                      <w:b/>
                      <w:bCs/>
                      <w:color w:val="666666"/>
                      <w:sz w:val="20"/>
                      <w:szCs w:val="20"/>
                    </w:rPr>
                    <w:t>Bochum</w:t>
                  </w:r>
                  <w:r w:rsidR="00992D6C" w:rsidRPr="00992D6C">
                    <w:rPr>
                      <w:rFonts w:eastAsia="Times New Roman" w:cstheme="minorHAnsi"/>
                      <w:b/>
                      <w:bCs/>
                      <w:color w:val="666666"/>
                      <w:sz w:val="20"/>
                      <w:szCs w:val="20"/>
                    </w:rPr>
                    <w:t xml:space="preserve">, </w:t>
                  </w:r>
                  <w:r w:rsidR="00C541CF">
                    <w:rPr>
                      <w:rFonts w:eastAsia="Times New Roman" w:cstheme="minorHAnsi"/>
                      <w:b/>
                      <w:bCs/>
                      <w:color w:val="666666"/>
                      <w:sz w:val="20"/>
                      <w:szCs w:val="20"/>
                    </w:rPr>
                    <w:t>1</w:t>
                  </w:r>
                  <w:r w:rsidR="003B2DCF">
                    <w:rPr>
                      <w:rFonts w:eastAsia="Times New Roman" w:cstheme="minorHAnsi"/>
                      <w:b/>
                      <w:bCs/>
                      <w:color w:val="666666"/>
                      <w:sz w:val="20"/>
                      <w:szCs w:val="20"/>
                    </w:rPr>
                    <w:t>8</w:t>
                  </w:r>
                  <w:bookmarkStart w:id="0" w:name="_GoBack"/>
                  <w:bookmarkEnd w:id="0"/>
                  <w:r w:rsidR="00C541CF">
                    <w:rPr>
                      <w:rFonts w:eastAsia="Times New Roman" w:cstheme="minorHAnsi"/>
                      <w:b/>
                      <w:bCs/>
                      <w:color w:val="666666"/>
                      <w:sz w:val="20"/>
                      <w:szCs w:val="20"/>
                    </w:rPr>
                    <w:t>. Dezember 2019</w:t>
                  </w:r>
                  <w:r w:rsidR="008632EE">
                    <w:rPr>
                      <w:rFonts w:eastAsia="Times New Roman" w:cstheme="minorHAnsi"/>
                      <w:b/>
                      <w:bCs/>
                      <w:color w:val="666666"/>
                      <w:sz w:val="20"/>
                      <w:szCs w:val="20"/>
                    </w:rPr>
                    <w:t xml:space="preserve"> – </w:t>
                  </w:r>
                  <w:r w:rsidR="008B69E4" w:rsidRPr="008B69E4">
                    <w:rPr>
                      <w:rFonts w:eastAsia="Times New Roman" w:cstheme="minorHAnsi"/>
                      <w:b/>
                      <w:bCs/>
                      <w:color w:val="666666"/>
                      <w:sz w:val="20"/>
                      <w:szCs w:val="20"/>
                    </w:rPr>
                    <w:t xml:space="preserve">Am </w:t>
                  </w:r>
                  <w:r w:rsidR="008632EE">
                    <w:rPr>
                      <w:rFonts w:eastAsia="Times New Roman" w:cstheme="minorHAnsi"/>
                      <w:b/>
                      <w:bCs/>
                      <w:color w:val="666666"/>
                      <w:sz w:val="20"/>
                      <w:szCs w:val="20"/>
                    </w:rPr>
                    <w:t>20</w:t>
                  </w:r>
                  <w:r w:rsidR="008B69E4" w:rsidRPr="008B69E4">
                    <w:rPr>
                      <w:rFonts w:eastAsia="Times New Roman" w:cstheme="minorHAnsi"/>
                      <w:b/>
                      <w:bCs/>
                      <w:color w:val="666666"/>
                      <w:sz w:val="20"/>
                      <w:szCs w:val="20"/>
                    </w:rPr>
                    <w:t>.</w:t>
                  </w:r>
                  <w:r>
                    <w:rPr>
                      <w:rFonts w:eastAsia="Times New Roman" w:cstheme="minorHAnsi"/>
                      <w:b/>
                      <w:bCs/>
                      <w:color w:val="666666"/>
                      <w:sz w:val="20"/>
                      <w:szCs w:val="20"/>
                    </w:rPr>
                    <w:t> </w:t>
                  </w:r>
                  <w:r w:rsidR="008632EE">
                    <w:rPr>
                      <w:rFonts w:eastAsia="Times New Roman" w:cstheme="minorHAnsi"/>
                      <w:b/>
                      <w:bCs/>
                      <w:color w:val="666666"/>
                      <w:sz w:val="20"/>
                      <w:szCs w:val="20"/>
                    </w:rPr>
                    <w:t>Januar 2020</w:t>
                  </w:r>
                  <w:r w:rsidR="008B69E4" w:rsidRPr="008B69E4">
                    <w:rPr>
                      <w:rFonts w:eastAsia="Times New Roman" w:cstheme="minorHAnsi"/>
                      <w:b/>
                      <w:bCs/>
                      <w:color w:val="666666"/>
                      <w:sz w:val="20"/>
                      <w:szCs w:val="20"/>
                    </w:rPr>
                    <w:t xml:space="preserve"> findet der </w:t>
                  </w:r>
                  <w:r w:rsidR="008632EE">
                    <w:rPr>
                      <w:rFonts w:eastAsia="Times New Roman" w:cstheme="minorHAnsi"/>
                      <w:b/>
                      <w:bCs/>
                      <w:color w:val="666666"/>
                      <w:sz w:val="20"/>
                      <w:szCs w:val="20"/>
                    </w:rPr>
                    <w:t>dritte</w:t>
                  </w:r>
                  <w:r w:rsidR="00284EC4">
                    <w:rPr>
                      <w:rFonts w:eastAsia="Times New Roman" w:cstheme="minorHAnsi"/>
                      <w:b/>
                      <w:bCs/>
                      <w:color w:val="666666"/>
                      <w:sz w:val="20"/>
                      <w:szCs w:val="20"/>
                    </w:rPr>
                    <w:t> </w:t>
                  </w:r>
                  <w:r w:rsidR="008B69E4" w:rsidRPr="008B69E4">
                    <w:rPr>
                      <w:rFonts w:eastAsia="Times New Roman" w:cstheme="minorHAnsi"/>
                      <w:b/>
                      <w:bCs/>
                      <w:color w:val="666666"/>
                      <w:sz w:val="20"/>
                      <w:szCs w:val="20"/>
                    </w:rPr>
                    <w:t xml:space="preserve">TELnet@NRW-Kongress </w:t>
                  </w:r>
                  <w:r w:rsidR="00F32A98">
                    <w:rPr>
                      <w:rFonts w:eastAsia="Times New Roman" w:cstheme="minorHAnsi"/>
                      <w:b/>
                      <w:bCs/>
                      <w:color w:val="666666"/>
                      <w:sz w:val="20"/>
                      <w:szCs w:val="20"/>
                    </w:rPr>
                    <w:t>unter dem</w:t>
                  </w:r>
                  <w:r w:rsidR="008B69E4" w:rsidRPr="008B69E4">
                    <w:rPr>
                      <w:rFonts w:eastAsia="Times New Roman" w:cstheme="minorHAnsi"/>
                      <w:b/>
                      <w:bCs/>
                      <w:color w:val="666666"/>
                      <w:sz w:val="20"/>
                      <w:szCs w:val="20"/>
                    </w:rPr>
                    <w:t xml:space="preserve"> Motto „</w:t>
                  </w:r>
                  <w:r w:rsidR="00D94A0E">
                    <w:rPr>
                      <w:rFonts w:eastAsia="Times New Roman" w:cstheme="minorHAnsi"/>
                      <w:b/>
                      <w:bCs/>
                      <w:color w:val="666666"/>
                      <w:sz w:val="20"/>
                      <w:szCs w:val="20"/>
                    </w:rPr>
                    <w:t>Wir gestalten die Patientenversorgung der Zukunft</w:t>
                  </w:r>
                  <w:r w:rsidR="00556FC7">
                    <w:rPr>
                      <w:rFonts w:eastAsia="Times New Roman" w:cstheme="minorHAnsi"/>
                      <w:b/>
                      <w:bCs/>
                      <w:color w:val="666666"/>
                      <w:sz w:val="20"/>
                      <w:szCs w:val="20"/>
                    </w:rPr>
                    <w:t>“</w:t>
                  </w:r>
                  <w:r w:rsidR="00BF0727">
                    <w:rPr>
                      <w:rFonts w:eastAsia="Times New Roman" w:cstheme="minorHAnsi"/>
                      <w:b/>
                      <w:bCs/>
                      <w:color w:val="666666"/>
                      <w:sz w:val="20"/>
                      <w:szCs w:val="20"/>
                    </w:rPr>
                    <w:t xml:space="preserve"> </w:t>
                  </w:r>
                  <w:r w:rsidR="00556FC7">
                    <w:rPr>
                      <w:rFonts w:eastAsia="Times New Roman" w:cstheme="minorHAnsi"/>
                      <w:b/>
                      <w:bCs/>
                      <w:color w:val="666666"/>
                      <w:sz w:val="20"/>
                      <w:szCs w:val="20"/>
                    </w:rPr>
                    <w:t>im Haus der Ärzteschaft in Düsseldorf statt.</w:t>
                  </w:r>
                  <w:r w:rsidR="008B69E4">
                    <w:rPr>
                      <w:rFonts w:eastAsia="Times New Roman" w:cstheme="minorHAnsi"/>
                      <w:b/>
                      <w:bCs/>
                      <w:color w:val="666666"/>
                      <w:sz w:val="20"/>
                      <w:szCs w:val="20"/>
                    </w:rPr>
                    <w:t xml:space="preserve"> </w:t>
                  </w:r>
                  <w:r w:rsidR="00BF0727">
                    <w:rPr>
                      <w:rFonts w:eastAsia="Times New Roman" w:cstheme="minorHAnsi"/>
                      <w:b/>
                      <w:bCs/>
                      <w:color w:val="666666"/>
                      <w:sz w:val="20"/>
                      <w:szCs w:val="20"/>
                    </w:rPr>
                    <w:t>Zum Ende der Förderphase des Innovationsfondsprojektes TELnet@NRW</w:t>
                  </w:r>
                  <w:r w:rsidR="00475C9E">
                    <w:rPr>
                      <w:rFonts w:eastAsia="Times New Roman" w:cstheme="minorHAnsi"/>
                      <w:b/>
                      <w:bCs/>
                      <w:color w:val="666666"/>
                      <w:sz w:val="20"/>
                      <w:szCs w:val="20"/>
                    </w:rPr>
                    <w:t xml:space="preserve">, einem </w:t>
                  </w:r>
                  <w:r w:rsidR="00475C9E" w:rsidRPr="000F0EC2">
                    <w:rPr>
                      <w:rFonts w:eastAsia="Times New Roman" w:cstheme="minorHAnsi"/>
                      <w:b/>
                      <w:bCs/>
                      <w:color w:val="666666"/>
                      <w:sz w:val="20"/>
                      <w:szCs w:val="20"/>
                    </w:rPr>
                    <w:t>sektorübergreifende</w:t>
                  </w:r>
                  <w:r w:rsidR="00475C9E">
                    <w:rPr>
                      <w:rFonts w:eastAsia="Times New Roman" w:cstheme="minorHAnsi"/>
                      <w:b/>
                      <w:bCs/>
                      <w:color w:val="666666"/>
                      <w:sz w:val="20"/>
                      <w:szCs w:val="20"/>
                    </w:rPr>
                    <w:t>n</w:t>
                  </w:r>
                  <w:r w:rsidR="00475C9E" w:rsidRPr="000F0EC2">
                    <w:rPr>
                      <w:rFonts w:eastAsia="Times New Roman" w:cstheme="minorHAnsi"/>
                      <w:b/>
                      <w:bCs/>
                      <w:color w:val="666666"/>
                      <w:sz w:val="20"/>
                      <w:szCs w:val="20"/>
                    </w:rPr>
                    <w:t xml:space="preserve"> </w:t>
                  </w:r>
                  <w:r w:rsidR="00475C9E">
                    <w:rPr>
                      <w:rFonts w:eastAsia="Times New Roman" w:cstheme="minorHAnsi"/>
                      <w:b/>
                      <w:bCs/>
                      <w:color w:val="666666"/>
                      <w:sz w:val="20"/>
                      <w:szCs w:val="20"/>
                    </w:rPr>
                    <w:t xml:space="preserve">digitalen </w:t>
                  </w:r>
                  <w:r w:rsidR="00475C9E" w:rsidRPr="000F0EC2">
                    <w:rPr>
                      <w:rFonts w:eastAsia="Times New Roman" w:cstheme="minorHAnsi"/>
                      <w:b/>
                      <w:bCs/>
                      <w:color w:val="666666"/>
                      <w:sz w:val="20"/>
                      <w:szCs w:val="20"/>
                    </w:rPr>
                    <w:t xml:space="preserve">Netzwerk </w:t>
                  </w:r>
                  <w:r w:rsidR="00475C9E">
                    <w:rPr>
                      <w:rFonts w:eastAsia="Times New Roman" w:cstheme="minorHAnsi"/>
                      <w:b/>
                      <w:bCs/>
                      <w:color w:val="666666"/>
                      <w:sz w:val="20"/>
                      <w:szCs w:val="20"/>
                    </w:rPr>
                    <w:t>in der Intensivmedizin und Infektiologie,</w:t>
                  </w:r>
                  <w:r w:rsidR="00BF0727">
                    <w:rPr>
                      <w:rFonts w:eastAsia="Times New Roman" w:cstheme="minorHAnsi"/>
                      <w:b/>
                      <w:bCs/>
                      <w:color w:val="666666"/>
                      <w:sz w:val="20"/>
                      <w:szCs w:val="20"/>
                    </w:rPr>
                    <w:t xml:space="preserve"> </w:t>
                  </w:r>
                  <w:r w:rsidR="001B13B3">
                    <w:rPr>
                      <w:rFonts w:eastAsia="Times New Roman" w:cstheme="minorHAnsi"/>
                      <w:b/>
                      <w:bCs/>
                      <w:color w:val="666666"/>
                      <w:sz w:val="20"/>
                      <w:szCs w:val="20"/>
                    </w:rPr>
                    <w:t xml:space="preserve">präsentiert </w:t>
                  </w:r>
                  <w:r w:rsidR="00BF0727">
                    <w:rPr>
                      <w:rFonts w:eastAsia="Times New Roman" w:cstheme="minorHAnsi"/>
                      <w:b/>
                      <w:bCs/>
                      <w:color w:val="666666"/>
                      <w:sz w:val="20"/>
                      <w:szCs w:val="20"/>
                    </w:rPr>
                    <w:t xml:space="preserve">die Veranstaltung </w:t>
                  </w:r>
                  <w:r w:rsidR="001B13B3">
                    <w:rPr>
                      <w:rFonts w:eastAsia="Times New Roman" w:cstheme="minorHAnsi"/>
                      <w:b/>
                      <w:bCs/>
                      <w:color w:val="666666"/>
                      <w:sz w:val="20"/>
                      <w:szCs w:val="20"/>
                    </w:rPr>
                    <w:t>nicht nur</w:t>
                  </w:r>
                  <w:r w:rsidR="008B69E4">
                    <w:rPr>
                      <w:rFonts w:eastAsia="Times New Roman" w:cstheme="minorHAnsi"/>
                      <w:b/>
                      <w:bCs/>
                      <w:color w:val="666666"/>
                      <w:sz w:val="20"/>
                      <w:szCs w:val="20"/>
                    </w:rPr>
                    <w:t xml:space="preserve"> </w:t>
                  </w:r>
                  <w:r w:rsidR="00F32A98">
                    <w:rPr>
                      <w:rFonts w:eastAsia="Times New Roman" w:cstheme="minorHAnsi"/>
                      <w:b/>
                      <w:bCs/>
                      <w:color w:val="666666"/>
                      <w:sz w:val="20"/>
                      <w:szCs w:val="20"/>
                    </w:rPr>
                    <w:t>erste Ergebnisse der Evaluation</w:t>
                  </w:r>
                  <w:r w:rsidR="00EC052F">
                    <w:rPr>
                      <w:rFonts w:eastAsia="Times New Roman" w:cstheme="minorHAnsi"/>
                      <w:b/>
                      <w:bCs/>
                      <w:color w:val="666666"/>
                      <w:sz w:val="20"/>
                      <w:szCs w:val="20"/>
                    </w:rPr>
                    <w:t>,</w:t>
                  </w:r>
                  <w:r w:rsidR="003A3FA9" w:rsidRPr="000F0EC2">
                    <w:rPr>
                      <w:rFonts w:eastAsia="Times New Roman" w:cstheme="minorHAnsi"/>
                      <w:b/>
                      <w:bCs/>
                      <w:color w:val="666666"/>
                      <w:sz w:val="20"/>
                      <w:szCs w:val="20"/>
                    </w:rPr>
                    <w:t xml:space="preserve"> </w:t>
                  </w:r>
                  <w:r w:rsidR="009D03B7" w:rsidRPr="00BE3D27">
                    <w:rPr>
                      <w:rFonts w:eastAsia="Times New Roman" w:cstheme="minorHAnsi"/>
                      <w:b/>
                      <w:bCs/>
                      <w:color w:val="666666"/>
                      <w:sz w:val="20"/>
                      <w:szCs w:val="20"/>
                    </w:rPr>
                    <w:t xml:space="preserve">sondern </w:t>
                  </w:r>
                  <w:r w:rsidR="00DE1604">
                    <w:rPr>
                      <w:rFonts w:eastAsia="Times New Roman" w:cstheme="minorHAnsi"/>
                      <w:b/>
                      <w:bCs/>
                      <w:color w:val="666666"/>
                      <w:sz w:val="20"/>
                      <w:szCs w:val="20"/>
                    </w:rPr>
                    <w:t>zeigt zudem auf</w:t>
                  </w:r>
                  <w:r w:rsidR="00BE3D27" w:rsidRPr="00BE3D27">
                    <w:rPr>
                      <w:rFonts w:eastAsia="Times New Roman" w:cstheme="minorHAnsi"/>
                      <w:b/>
                      <w:bCs/>
                      <w:color w:val="666666"/>
                      <w:sz w:val="20"/>
                      <w:szCs w:val="20"/>
                    </w:rPr>
                    <w:t>, wie es nach Ablauf der Förderphase weitergeht für das Vorzeigeprojekt</w:t>
                  </w:r>
                  <w:r w:rsidR="009D03B7" w:rsidRPr="00BE3D27">
                    <w:rPr>
                      <w:rFonts w:eastAsia="Times New Roman" w:cstheme="minorHAnsi"/>
                      <w:b/>
                      <w:bCs/>
                      <w:color w:val="666666"/>
                      <w:sz w:val="20"/>
                      <w:szCs w:val="20"/>
                    </w:rPr>
                    <w:t>.</w:t>
                  </w:r>
                  <w:r w:rsidR="00351436" w:rsidRPr="00BE3D27">
                    <w:rPr>
                      <w:rFonts w:eastAsia="Times New Roman" w:cstheme="minorHAnsi"/>
                      <w:b/>
                      <w:bCs/>
                      <w:color w:val="666666"/>
                      <w:sz w:val="20"/>
                      <w:szCs w:val="20"/>
                    </w:rPr>
                    <w:t xml:space="preserve"> </w:t>
                  </w:r>
                  <w:r w:rsidR="007F5925">
                    <w:rPr>
                      <w:rFonts w:eastAsia="Times New Roman" w:cstheme="minorHAnsi"/>
                      <w:b/>
                      <w:bCs/>
                      <w:color w:val="666666"/>
                      <w:sz w:val="20"/>
                      <w:szCs w:val="20"/>
                    </w:rPr>
                    <w:t xml:space="preserve">Veranstalter </w:t>
                  </w:r>
                  <w:r>
                    <w:rPr>
                      <w:rFonts w:eastAsia="Times New Roman" w:cstheme="minorHAnsi"/>
                      <w:b/>
                      <w:bCs/>
                      <w:color w:val="666666"/>
                      <w:sz w:val="20"/>
                      <w:szCs w:val="20"/>
                    </w:rPr>
                    <w:t>sind die Konsortialpartner des Projekts: Uniklinik RWTH Aachen</w:t>
                  </w:r>
                  <w:r w:rsidR="00272C32">
                    <w:rPr>
                      <w:rFonts w:eastAsia="Times New Roman" w:cstheme="minorHAnsi"/>
                      <w:b/>
                      <w:bCs/>
                      <w:color w:val="666666"/>
                      <w:sz w:val="20"/>
                      <w:szCs w:val="20"/>
                    </w:rPr>
                    <w:t xml:space="preserve"> (Konsortialführer)</w:t>
                  </w:r>
                  <w:r>
                    <w:rPr>
                      <w:rFonts w:eastAsia="Times New Roman" w:cstheme="minorHAnsi"/>
                      <w:b/>
                      <w:bCs/>
                      <w:color w:val="666666"/>
                      <w:sz w:val="20"/>
                      <w:szCs w:val="20"/>
                    </w:rPr>
                    <w:t>, Universitätsklinikum Münster, Ärztenetz MuM Medizin und Mehr eG Bünde, Gesundheitsnetz Köln-Süd e.V., Techniker Krankenkasse, Universität Bielefeld und ZTG Zentrum für Telematik und Telemedizin</w:t>
                  </w:r>
                  <w:r w:rsidR="007F5925">
                    <w:rPr>
                      <w:rFonts w:eastAsia="Times New Roman" w:cstheme="minorHAnsi"/>
                      <w:b/>
                      <w:bCs/>
                      <w:color w:val="666666"/>
                      <w:sz w:val="20"/>
                      <w:szCs w:val="20"/>
                    </w:rPr>
                    <w:t>.</w:t>
                  </w:r>
                </w:p>
                <w:p w14:paraId="3CF45697" w14:textId="311AF4C7" w:rsidR="00DE1604" w:rsidRDefault="007318EF" w:rsidP="00DE1604">
                  <w:pPr>
                    <w:jc w:val="both"/>
                    <w:rPr>
                      <w:rFonts w:eastAsia="Calibri"/>
                    </w:rPr>
                  </w:pPr>
                  <w:r>
                    <w:rPr>
                      <w:rFonts w:eastAsia="Calibri"/>
                    </w:rPr>
                    <w:t xml:space="preserve">Eröffnet wird der TELnet@NRW-Kongress 2020 von </w:t>
                  </w:r>
                  <w:r w:rsidRPr="007318EF">
                    <w:rPr>
                      <w:rFonts w:eastAsia="Calibri"/>
                    </w:rPr>
                    <w:t>Staatssekretär Dr. Edmund Heller, Ministerium für Arbeit, Gesundheit und Soziales des Landes Nordrhein-Westfalen</w:t>
                  </w:r>
                  <w:r w:rsidR="00C07D7E">
                    <w:rPr>
                      <w:rFonts w:eastAsia="Calibri"/>
                    </w:rPr>
                    <w:t>. D</w:t>
                  </w:r>
                  <w:r w:rsidR="004407A0">
                    <w:rPr>
                      <w:rFonts w:eastAsia="Calibri"/>
                    </w:rPr>
                    <w:t>irekt</w:t>
                  </w:r>
                  <w:r w:rsidR="00BF7F46">
                    <w:rPr>
                      <w:rFonts w:eastAsia="Calibri"/>
                    </w:rPr>
                    <w:t xml:space="preserve"> </w:t>
                  </w:r>
                  <w:r w:rsidR="004407A0">
                    <w:rPr>
                      <w:rFonts w:eastAsia="Calibri"/>
                    </w:rPr>
                    <w:t>i</w:t>
                  </w:r>
                  <w:r w:rsidR="00BF7F46">
                    <w:rPr>
                      <w:rFonts w:eastAsia="Calibri"/>
                    </w:rPr>
                    <w:t xml:space="preserve">m Anschluss </w:t>
                  </w:r>
                  <w:r w:rsidR="00112B9C">
                    <w:rPr>
                      <w:rFonts w:eastAsia="Calibri"/>
                    </w:rPr>
                    <w:t>wirft</w:t>
                  </w:r>
                  <w:r w:rsidR="00F32A98">
                    <w:rPr>
                      <w:rFonts w:eastAsia="Calibri"/>
                    </w:rPr>
                    <w:t xml:space="preserve"> er </w:t>
                  </w:r>
                  <w:r w:rsidR="00112B9C">
                    <w:rPr>
                      <w:rFonts w:eastAsia="Calibri"/>
                    </w:rPr>
                    <w:t>im Dialog mit</w:t>
                  </w:r>
                  <w:r w:rsidR="00F32A98">
                    <w:rPr>
                      <w:rFonts w:eastAsia="Calibri"/>
                    </w:rPr>
                    <w:t xml:space="preserve"> </w:t>
                  </w:r>
                  <w:r w:rsidR="00BF7F46">
                    <w:rPr>
                      <w:rFonts w:eastAsia="Calibri"/>
                    </w:rPr>
                    <w:t xml:space="preserve">Univ.-Prof. Dr. med. Gernot Marx, FRCA, </w:t>
                  </w:r>
                  <w:r w:rsidR="000962B1" w:rsidRPr="000962B1">
                    <w:rPr>
                      <w:rFonts w:eastAsia="Calibri"/>
                    </w:rPr>
                    <w:t xml:space="preserve">Direktor der Klinik für Operative Intensivmedizin und Intermediate Care an der Uniklinik RWTH Aachen und </w:t>
                  </w:r>
                  <w:r w:rsidR="00F32A98">
                    <w:rPr>
                      <w:rFonts w:eastAsia="Calibri"/>
                    </w:rPr>
                    <w:t>TELnet@NRW-</w:t>
                  </w:r>
                  <w:r w:rsidR="00BF7F46">
                    <w:rPr>
                      <w:rFonts w:eastAsia="Calibri"/>
                    </w:rPr>
                    <w:t xml:space="preserve">Konsortialführer </w:t>
                  </w:r>
                  <w:r w:rsidR="00112B9C">
                    <w:rPr>
                      <w:rFonts w:eastAsia="Calibri"/>
                    </w:rPr>
                    <w:t xml:space="preserve">einen Blick </w:t>
                  </w:r>
                  <w:r w:rsidR="00DE1604">
                    <w:rPr>
                      <w:rFonts w:eastAsia="Calibri"/>
                    </w:rPr>
                    <w:t xml:space="preserve">auf </w:t>
                  </w:r>
                  <w:r w:rsidR="00112B9C" w:rsidRPr="00112B9C">
                    <w:rPr>
                      <w:rFonts w:eastAsia="Calibri"/>
                    </w:rPr>
                    <w:t>zeitgemäße Versorgungslösungen</w:t>
                  </w:r>
                  <w:r w:rsidR="00112B9C">
                    <w:rPr>
                      <w:rFonts w:eastAsia="Calibri"/>
                    </w:rPr>
                    <w:t>: Welche Rolle spielt</w:t>
                  </w:r>
                  <w:r w:rsidR="00F32A98">
                    <w:rPr>
                      <w:rFonts w:eastAsia="Calibri"/>
                    </w:rPr>
                    <w:t xml:space="preserve"> die</w:t>
                  </w:r>
                  <w:r w:rsidR="00C07D7E">
                    <w:rPr>
                      <w:rFonts w:eastAsia="Calibri"/>
                    </w:rPr>
                    <w:t xml:space="preserve"> Förderung der Telemedizin </w:t>
                  </w:r>
                  <w:r w:rsidR="00F32A98">
                    <w:rPr>
                      <w:rFonts w:eastAsia="Calibri"/>
                    </w:rPr>
                    <w:t>im Rahmen der</w:t>
                  </w:r>
                  <w:r w:rsidR="00C07D7E">
                    <w:rPr>
                      <w:rFonts w:eastAsia="Calibri"/>
                    </w:rPr>
                    <w:t xml:space="preserve"> politischen Strategie für das digitale Gesundheitswesen in Nordrhein-Westfalen</w:t>
                  </w:r>
                  <w:r w:rsidR="00112B9C">
                    <w:rPr>
                      <w:rFonts w:eastAsia="Calibri"/>
                    </w:rPr>
                    <w:t xml:space="preserve">? Welchen Beitrag können </w:t>
                  </w:r>
                  <w:r w:rsidR="00C07D7E">
                    <w:rPr>
                      <w:rFonts w:eastAsia="Calibri"/>
                    </w:rPr>
                    <w:t>i</w:t>
                  </w:r>
                  <w:r w:rsidR="00C07D7E" w:rsidRPr="00C07D7E">
                    <w:rPr>
                      <w:rFonts w:eastAsia="Calibri"/>
                    </w:rPr>
                    <w:t xml:space="preserve">nnovative, sektorenübergreifende Versorgungsstrukturen, wie z. B. </w:t>
                  </w:r>
                  <w:r w:rsidR="00112B9C">
                    <w:rPr>
                      <w:rFonts w:eastAsia="Calibri"/>
                    </w:rPr>
                    <w:t xml:space="preserve">TELnet@NRW und perspektivisch </w:t>
                  </w:r>
                  <w:r w:rsidR="00C07D7E" w:rsidRPr="00C07D7E">
                    <w:rPr>
                      <w:rFonts w:eastAsia="Calibri"/>
                    </w:rPr>
                    <w:t xml:space="preserve">das Virtuelle Krankenhaus, </w:t>
                  </w:r>
                  <w:r w:rsidR="00112B9C">
                    <w:rPr>
                      <w:rFonts w:eastAsia="Calibri"/>
                    </w:rPr>
                    <w:t>zur</w:t>
                  </w:r>
                  <w:r w:rsidR="00C07D7E" w:rsidRPr="00C07D7E">
                    <w:rPr>
                      <w:rFonts w:eastAsia="Calibri"/>
                    </w:rPr>
                    <w:t xml:space="preserve"> Schaffung regionaler digitaler Gesundheitsnetzwerke </w:t>
                  </w:r>
                  <w:r w:rsidR="00112B9C">
                    <w:rPr>
                      <w:rFonts w:eastAsia="Calibri"/>
                    </w:rPr>
                    <w:t>leisten</w:t>
                  </w:r>
                  <w:r w:rsidR="00F32A98">
                    <w:rPr>
                      <w:rFonts w:eastAsia="Calibri"/>
                    </w:rPr>
                    <w:t xml:space="preserve">, </w:t>
                  </w:r>
                  <w:r w:rsidR="00112B9C">
                    <w:rPr>
                      <w:rFonts w:eastAsia="Calibri"/>
                    </w:rPr>
                    <w:t xml:space="preserve">damit wir </w:t>
                  </w:r>
                  <w:r w:rsidR="00F32A98">
                    <w:rPr>
                      <w:rFonts w:eastAsia="Calibri"/>
                    </w:rPr>
                    <w:t xml:space="preserve">medizinische Expertise flächendeckend </w:t>
                  </w:r>
                  <w:r w:rsidR="00112B9C">
                    <w:rPr>
                      <w:rFonts w:eastAsia="Calibri"/>
                    </w:rPr>
                    <w:t xml:space="preserve">dorthin bringen können, wo sie benötigt wird? Diese und weitere Fragestellungen stehen im Fokus des </w:t>
                  </w:r>
                  <w:r w:rsidR="00DE1604">
                    <w:rPr>
                      <w:rFonts w:eastAsia="Calibri"/>
                    </w:rPr>
                    <w:t>Kongress</w:t>
                  </w:r>
                  <w:r w:rsidR="00112B9C">
                    <w:rPr>
                      <w:rFonts w:eastAsia="Calibri"/>
                    </w:rPr>
                    <w:t xml:space="preserve">programms. </w:t>
                  </w:r>
                  <w:r w:rsidR="00DE1604">
                    <w:rPr>
                      <w:rFonts w:eastAsia="Calibri"/>
                    </w:rPr>
                    <w:t xml:space="preserve">Mit besonderer Spannung wird der Vortrag von Herrn </w:t>
                  </w:r>
                  <w:r w:rsidR="00DE1604" w:rsidRPr="00B942FC">
                    <w:rPr>
                      <w:rFonts w:eastAsia="Calibri"/>
                    </w:rPr>
                    <w:t>Prof. Dr. Wolfgang Greiner, Inhaber des Lehrstuhls für Gesundheitsökonomie und -management</w:t>
                  </w:r>
                  <w:r w:rsidR="00DE1604">
                    <w:rPr>
                      <w:rFonts w:eastAsia="Calibri"/>
                    </w:rPr>
                    <w:t xml:space="preserve"> an der </w:t>
                  </w:r>
                  <w:r w:rsidR="00DE1604" w:rsidRPr="00B942FC">
                    <w:rPr>
                      <w:rFonts w:eastAsia="Calibri"/>
                    </w:rPr>
                    <w:t>Universität Bielefeld</w:t>
                  </w:r>
                  <w:r w:rsidR="00DE1604">
                    <w:rPr>
                      <w:rFonts w:eastAsia="Calibri"/>
                    </w:rPr>
                    <w:t xml:space="preserve">, erwartet. In der zweiten Kongresshälfte präsentiert er erste Ergebnisse der Evaluation des Projektes TELnet@NRW. </w:t>
                  </w:r>
                </w:p>
                <w:p w14:paraId="1E3FEE6E" w14:textId="168A6615" w:rsidR="00112B9C" w:rsidRDefault="00DE1604" w:rsidP="00DE1604">
                  <w:pPr>
                    <w:jc w:val="both"/>
                    <w:rPr>
                      <w:rFonts w:eastAsia="Calibri"/>
                    </w:rPr>
                  </w:pPr>
                  <w:r>
                    <w:rPr>
                      <w:rFonts w:eastAsia="Calibri"/>
                    </w:rPr>
                    <w:t xml:space="preserve">Ein Konzept zur Verstetigung des Projektes </w:t>
                  </w:r>
                  <w:r w:rsidR="001B142C">
                    <w:rPr>
                      <w:rFonts w:eastAsia="Calibri"/>
                    </w:rPr>
                    <w:t xml:space="preserve">nach der Förderlaufzeit </w:t>
                  </w:r>
                  <w:r w:rsidR="00576246">
                    <w:rPr>
                      <w:rFonts w:eastAsia="Calibri"/>
                    </w:rPr>
                    <w:t>wird derzeit erarbeitet. Eine Übergangsfinanzierung ist bereits gesichert</w:t>
                  </w:r>
                  <w:r>
                    <w:rPr>
                      <w:rFonts w:eastAsia="Calibri"/>
                    </w:rPr>
                    <w:t xml:space="preserve">. </w:t>
                  </w:r>
                  <w:r w:rsidR="00112B9C">
                    <w:rPr>
                      <w:rFonts w:eastAsia="Calibri"/>
                    </w:rPr>
                    <w:t>„</w:t>
                  </w:r>
                  <w:r w:rsidR="00112B9C" w:rsidRPr="00112B9C">
                    <w:rPr>
                      <w:rFonts w:eastAsia="Calibri"/>
                    </w:rPr>
                    <w:t>Es ist dem Engagement aller Beteiligten zu verdanken, dass wir Wege finden konnten, die wohnortnahe, qualitativ hochwertige</w:t>
                  </w:r>
                  <w:r w:rsidR="00112B9C">
                    <w:rPr>
                      <w:rFonts w:eastAsia="Calibri"/>
                    </w:rPr>
                    <w:t xml:space="preserve"> und finanzier</w:t>
                  </w:r>
                  <w:r>
                    <w:rPr>
                      <w:rFonts w:eastAsia="Calibri"/>
                    </w:rPr>
                    <w:t>b</w:t>
                  </w:r>
                  <w:r w:rsidR="00112B9C">
                    <w:rPr>
                      <w:rFonts w:eastAsia="Calibri"/>
                    </w:rPr>
                    <w:t>are</w:t>
                  </w:r>
                  <w:r w:rsidR="00112B9C" w:rsidRPr="00112B9C">
                    <w:rPr>
                      <w:rFonts w:eastAsia="Calibri"/>
                    </w:rPr>
                    <w:t xml:space="preserve"> intensivmedizinische und infektiologische Versorgung, wie wir sie in den letzten Jahren erfolgreich etabliert haben, auch nach der Projektförderung fortzusetzen</w:t>
                  </w:r>
                  <w:r w:rsidR="00112B9C">
                    <w:rPr>
                      <w:rFonts w:eastAsia="Calibri"/>
                    </w:rPr>
                    <w:t>“, freut sich Prof. Marx</w:t>
                  </w:r>
                  <w:r>
                    <w:rPr>
                      <w:rFonts w:eastAsia="Calibri"/>
                    </w:rPr>
                    <w:t xml:space="preserve"> über das gelungene Vorhaben</w:t>
                  </w:r>
                  <w:r w:rsidR="00112B9C">
                    <w:rPr>
                      <w:rFonts w:eastAsia="Calibri"/>
                    </w:rPr>
                    <w:t>.</w:t>
                  </w:r>
                  <w:r>
                    <w:rPr>
                      <w:rFonts w:eastAsia="Calibri"/>
                    </w:rPr>
                    <w:t xml:space="preserve"> „</w:t>
                  </w:r>
                  <w:r w:rsidRPr="00DE1604">
                    <w:rPr>
                      <w:rFonts w:eastAsia="Calibri"/>
                    </w:rPr>
                    <w:t xml:space="preserve">TELnet@NRW ist ein Meilenstein auf </w:t>
                  </w:r>
                  <w:r>
                    <w:rPr>
                      <w:rFonts w:eastAsia="Calibri"/>
                    </w:rPr>
                    <w:t>dem</w:t>
                  </w:r>
                  <w:r w:rsidRPr="00DE1604">
                    <w:rPr>
                      <w:rFonts w:eastAsia="Calibri"/>
                    </w:rPr>
                    <w:t xml:space="preserve"> Weg in eine flächendeckende telemedizinische Versorgungslandschaft.</w:t>
                  </w:r>
                </w:p>
                <w:p w14:paraId="75889705" w14:textId="643E0A70" w:rsidR="00C52D2A" w:rsidRDefault="004F3173" w:rsidP="00F0525D">
                  <w:pPr>
                    <w:jc w:val="both"/>
                  </w:pPr>
                  <w:r w:rsidRPr="00385DB5">
                    <w:rPr>
                      <w:rFonts w:eastAsia="Calibri"/>
                    </w:rPr>
                    <w:t>Anmeldungen</w:t>
                  </w:r>
                  <w:r w:rsidR="00DE1604">
                    <w:rPr>
                      <w:rFonts w:eastAsia="Calibri"/>
                    </w:rPr>
                    <w:t xml:space="preserve"> zum Kongress </w:t>
                  </w:r>
                  <w:r w:rsidRPr="00385DB5">
                    <w:rPr>
                      <w:rFonts w:eastAsia="Calibri"/>
                    </w:rPr>
                    <w:t xml:space="preserve">sind möglich unter </w:t>
                  </w:r>
                  <w:hyperlink r:id="rId8" w:history="1">
                    <w:r w:rsidR="00FE41F4" w:rsidRPr="00385DB5">
                      <w:t>www.telnet.nrw/kongress.</w:t>
                    </w:r>
                  </w:hyperlink>
                </w:p>
                <w:p w14:paraId="5FC1662A" w14:textId="3B234D5F" w:rsidR="00BE3D27" w:rsidRDefault="00BE3D27" w:rsidP="00F0525D">
                  <w:pPr>
                    <w:jc w:val="both"/>
                  </w:pPr>
                </w:p>
                <w:p w14:paraId="545C0875" w14:textId="69BD4D43" w:rsidR="00DE1604" w:rsidRDefault="00DE1604" w:rsidP="00F0525D">
                  <w:pPr>
                    <w:jc w:val="both"/>
                  </w:pPr>
                </w:p>
                <w:p w14:paraId="1E49FE99" w14:textId="77777777" w:rsidR="00DE1604" w:rsidRDefault="00DE1604" w:rsidP="00F0525D">
                  <w:pPr>
                    <w:jc w:val="both"/>
                  </w:pPr>
                </w:p>
                <w:p w14:paraId="3DF55FEB" w14:textId="6FCCC61E" w:rsidR="00D07AF1" w:rsidRPr="00DE1604" w:rsidRDefault="001A431E" w:rsidP="00F0525D">
                  <w:pPr>
                    <w:jc w:val="both"/>
                    <w:rPr>
                      <w:rFonts w:eastAsia="Calibri"/>
                      <w:b/>
                      <w:bCs/>
                    </w:rPr>
                  </w:pPr>
                  <w:r w:rsidRPr="00DE1604">
                    <w:rPr>
                      <w:rFonts w:eastAsia="Calibri"/>
                      <w:b/>
                      <w:bCs/>
                    </w:rPr>
                    <w:lastRenderedPageBreak/>
                    <w:t>TELnet@NRW – Telemedizinisches, intersektorales Netzwerk als neue digitale Gesundheitsstruktur zur messbaren Verbesserung der wohnortnahen Versorgung</w:t>
                  </w:r>
                </w:p>
                <w:p w14:paraId="4B70F862" w14:textId="778DA734" w:rsidR="00351436" w:rsidRPr="00A3576C" w:rsidRDefault="002C4D56" w:rsidP="00F0525D">
                  <w:pPr>
                    <w:jc w:val="both"/>
                    <w:rPr>
                      <w:rFonts w:ascii="Calibri" w:eastAsia="Calibri" w:hAnsi="Calibri" w:cs="Calibri"/>
                      <w:sz w:val="21"/>
                      <w:szCs w:val="21"/>
                    </w:rPr>
                  </w:pPr>
                  <w:r w:rsidRPr="00FF13BF">
                    <w:rPr>
                      <w:noProof/>
                      <w:sz w:val="21"/>
                      <w:szCs w:val="21"/>
                    </w:rPr>
                    <w:t>Eine schnelle Diagnose und Therapie können insbesondere in der Intensivmedizin lebensrettend sein.</w:t>
                  </w:r>
                  <w:r w:rsidR="00B13630">
                    <w:rPr>
                      <w:noProof/>
                      <w:sz w:val="21"/>
                      <w:szCs w:val="21"/>
                    </w:rPr>
                    <w:t xml:space="preserve"> </w:t>
                  </w:r>
                  <w:r w:rsidR="00E94DDF" w:rsidRPr="00FF13BF">
                    <w:rPr>
                      <w:rFonts w:ascii="Calibri" w:eastAsia="Calibri" w:hAnsi="Calibri" w:cs="Calibri"/>
                      <w:sz w:val="21"/>
                      <w:szCs w:val="21"/>
                    </w:rPr>
                    <w:t xml:space="preserve">Ziel von TELnet@NRW </w:t>
                  </w:r>
                  <w:r w:rsidR="00D07AF1">
                    <w:rPr>
                      <w:rFonts w:ascii="Calibri" w:eastAsia="Calibri" w:hAnsi="Calibri" w:cs="Calibri"/>
                      <w:sz w:val="21"/>
                      <w:szCs w:val="21"/>
                    </w:rPr>
                    <w:t>ist</w:t>
                  </w:r>
                  <w:r w:rsidR="00E94DDF" w:rsidRPr="00FF13BF">
                    <w:rPr>
                      <w:rFonts w:ascii="Calibri" w:eastAsia="Calibri" w:hAnsi="Calibri" w:cs="Calibri"/>
                      <w:sz w:val="21"/>
                      <w:szCs w:val="21"/>
                    </w:rPr>
                    <w:t xml:space="preserve"> </w:t>
                  </w:r>
                  <w:r w:rsidRPr="00FF13BF">
                    <w:rPr>
                      <w:rFonts w:ascii="Calibri" w:eastAsia="Calibri" w:hAnsi="Calibri" w:cs="Calibri"/>
                      <w:sz w:val="21"/>
                      <w:szCs w:val="21"/>
                    </w:rPr>
                    <w:t xml:space="preserve">daher </w:t>
                  </w:r>
                  <w:r w:rsidR="00E94DDF" w:rsidRPr="00FF13BF">
                    <w:rPr>
                      <w:rFonts w:ascii="Calibri" w:eastAsia="Calibri" w:hAnsi="Calibri" w:cs="Calibri"/>
                      <w:sz w:val="21"/>
                      <w:szCs w:val="21"/>
                    </w:rPr>
                    <w:t>der Aufbau eines</w:t>
                  </w:r>
                  <w:r w:rsidR="007A1AEB" w:rsidRPr="00FF13BF">
                    <w:rPr>
                      <w:rFonts w:ascii="Calibri" w:eastAsia="Calibri" w:hAnsi="Calibri" w:cs="Calibri"/>
                      <w:sz w:val="21"/>
                      <w:szCs w:val="21"/>
                    </w:rPr>
                    <w:t xml:space="preserve"> sektorübergreifende</w:t>
                  </w:r>
                  <w:r w:rsidR="00E94DDF" w:rsidRPr="00FF13BF">
                    <w:rPr>
                      <w:rFonts w:ascii="Calibri" w:eastAsia="Calibri" w:hAnsi="Calibri" w:cs="Calibri"/>
                      <w:sz w:val="21"/>
                      <w:szCs w:val="21"/>
                    </w:rPr>
                    <w:t>n</w:t>
                  </w:r>
                  <w:r w:rsidR="007A1AEB" w:rsidRPr="00FF13BF">
                    <w:rPr>
                      <w:rFonts w:ascii="Calibri" w:eastAsia="Calibri" w:hAnsi="Calibri" w:cs="Calibri"/>
                      <w:sz w:val="21"/>
                      <w:szCs w:val="21"/>
                    </w:rPr>
                    <w:t xml:space="preserve"> telemedizinische</w:t>
                  </w:r>
                  <w:r w:rsidR="00E94DDF" w:rsidRPr="00FF13BF">
                    <w:rPr>
                      <w:rFonts w:ascii="Calibri" w:eastAsia="Calibri" w:hAnsi="Calibri" w:cs="Calibri"/>
                      <w:sz w:val="21"/>
                      <w:szCs w:val="21"/>
                    </w:rPr>
                    <w:t>n</w:t>
                  </w:r>
                  <w:r w:rsidR="007A1AEB" w:rsidRPr="00FF13BF">
                    <w:rPr>
                      <w:rFonts w:ascii="Calibri" w:eastAsia="Calibri" w:hAnsi="Calibri" w:cs="Calibri"/>
                      <w:sz w:val="21"/>
                      <w:szCs w:val="21"/>
                    </w:rPr>
                    <w:t xml:space="preserve"> Netzwerk</w:t>
                  </w:r>
                  <w:r w:rsidR="00E94DDF" w:rsidRPr="00FF13BF">
                    <w:rPr>
                      <w:rFonts w:ascii="Calibri" w:eastAsia="Calibri" w:hAnsi="Calibri" w:cs="Calibri"/>
                      <w:sz w:val="21"/>
                      <w:szCs w:val="21"/>
                    </w:rPr>
                    <w:t>s</w:t>
                  </w:r>
                  <w:r w:rsidR="007A1AEB" w:rsidRPr="00FF13BF">
                    <w:rPr>
                      <w:rFonts w:ascii="Calibri" w:eastAsia="Calibri" w:hAnsi="Calibri" w:cs="Calibri"/>
                      <w:sz w:val="21"/>
                      <w:szCs w:val="21"/>
                    </w:rPr>
                    <w:t xml:space="preserve"> für Intensivmedizin und Infektiologie. </w:t>
                  </w:r>
                  <w:r w:rsidR="00A3576C" w:rsidRPr="00FF13BF">
                    <w:rPr>
                      <w:rFonts w:ascii="Calibri" w:eastAsia="Calibri" w:hAnsi="Calibri" w:cs="Calibri"/>
                      <w:sz w:val="21"/>
                      <w:szCs w:val="21"/>
                    </w:rPr>
                    <w:t>Eine speziell eingerichtete Telematik-Infrastruktur ermöglicht regelmäßige Tele-</w:t>
                  </w:r>
                  <w:r w:rsidR="00A3576C">
                    <w:rPr>
                      <w:rFonts w:ascii="Calibri" w:eastAsia="Calibri" w:hAnsi="Calibri" w:cs="Calibri"/>
                      <w:sz w:val="21"/>
                      <w:szCs w:val="21"/>
                    </w:rPr>
                    <w:t>Visiten und -Konsile</w:t>
                  </w:r>
                  <w:r w:rsidR="00A3576C" w:rsidRPr="00FF13BF">
                    <w:rPr>
                      <w:rFonts w:ascii="Calibri" w:eastAsia="Calibri" w:hAnsi="Calibri" w:cs="Calibri"/>
                      <w:sz w:val="21"/>
                      <w:szCs w:val="21"/>
                    </w:rPr>
                    <w:t xml:space="preserve"> zwischen den universitären Experten der Telemedizinzentren Aachen und Münster sowie den Partnern aus den </w:t>
                  </w:r>
                  <w:r w:rsidR="00A3576C">
                    <w:rPr>
                      <w:rFonts w:ascii="Calibri" w:eastAsia="Calibri" w:hAnsi="Calibri" w:cs="Calibri"/>
                      <w:sz w:val="21"/>
                      <w:szCs w:val="21"/>
                    </w:rPr>
                    <w:t xml:space="preserve">17 zusammengeschlossenen </w:t>
                  </w:r>
                  <w:r w:rsidR="00A3576C" w:rsidRPr="00FF13BF">
                    <w:rPr>
                      <w:rFonts w:ascii="Calibri" w:eastAsia="Calibri" w:hAnsi="Calibri" w:cs="Calibri"/>
                      <w:sz w:val="21"/>
                      <w:szCs w:val="21"/>
                    </w:rPr>
                    <w:t xml:space="preserve">Kooperationskrankenhäusern und </w:t>
                  </w:r>
                  <w:r w:rsidR="00A3576C">
                    <w:rPr>
                      <w:rFonts w:ascii="Calibri" w:eastAsia="Calibri" w:hAnsi="Calibri" w:cs="Calibri"/>
                      <w:sz w:val="21"/>
                      <w:szCs w:val="21"/>
                    </w:rPr>
                    <w:t xml:space="preserve">den beiden </w:t>
                  </w:r>
                  <w:r w:rsidR="00A3576C" w:rsidRPr="00FF13BF">
                    <w:rPr>
                      <w:rFonts w:ascii="Calibri" w:eastAsia="Calibri" w:hAnsi="Calibri" w:cs="Calibri"/>
                      <w:sz w:val="21"/>
                      <w:szCs w:val="21"/>
                    </w:rPr>
                    <w:t>Praxisnetzwerken</w:t>
                  </w:r>
                  <w:r w:rsidR="00A3576C">
                    <w:rPr>
                      <w:rFonts w:ascii="Calibri" w:eastAsia="Calibri" w:hAnsi="Calibri" w:cs="Calibri"/>
                      <w:sz w:val="21"/>
                      <w:szCs w:val="21"/>
                    </w:rPr>
                    <w:t xml:space="preserve"> MuM Medizin und Mehr eG in Bünde und dem Gesundheitsnetz Köln-Süd e. V. A</w:t>
                  </w:r>
                  <w:r w:rsidR="007A1AEB" w:rsidRPr="00FF13BF">
                    <w:rPr>
                      <w:rFonts w:ascii="Calibri" w:eastAsia="Calibri" w:hAnsi="Calibri" w:cs="Calibri"/>
                      <w:sz w:val="21"/>
                      <w:szCs w:val="21"/>
                    </w:rPr>
                    <w:t>uf diese Weise sollen klinische und medizinische Strukturen und Prozesse so optimiert werden, dass Behandlungsqualität und Effizienz der Patientenversorgung messbar steigen. Anfang 2017 ging TELnet@NRW unter der Leitung der Uniklinik RWTH Aachen</w:t>
                  </w:r>
                  <w:r w:rsidR="008B2894">
                    <w:rPr>
                      <w:rFonts w:ascii="Calibri" w:eastAsia="Calibri" w:hAnsi="Calibri" w:cs="Calibri"/>
                      <w:sz w:val="21"/>
                      <w:szCs w:val="21"/>
                    </w:rPr>
                    <w:t xml:space="preserve"> (Univ.-Prof. Dr. med. Gernot Marx, FRCA) </w:t>
                  </w:r>
                  <w:r w:rsidR="007A1AEB" w:rsidRPr="00FF13BF">
                    <w:rPr>
                      <w:rFonts w:ascii="Calibri" w:eastAsia="Calibri" w:hAnsi="Calibri" w:cs="Calibri"/>
                      <w:sz w:val="21"/>
                      <w:szCs w:val="21"/>
                    </w:rPr>
                    <w:t>mit dem Universitätsklinikum Münster als regional übergeordnetem Konsortialpartner für das Münsterland an den Start – mit Erfolg</w:t>
                  </w:r>
                  <w:r w:rsidR="00F0525D" w:rsidRPr="00FF13BF">
                    <w:rPr>
                      <w:rFonts w:ascii="Calibri" w:eastAsia="Calibri" w:hAnsi="Calibri" w:cs="Calibri"/>
                      <w:sz w:val="21"/>
                      <w:szCs w:val="21"/>
                    </w:rPr>
                    <w:t xml:space="preserve">: </w:t>
                  </w:r>
                  <w:r w:rsidR="00D07AF1">
                    <w:rPr>
                      <w:rFonts w:ascii="Calibri" w:eastAsia="Calibri" w:hAnsi="Calibri" w:cs="Calibri"/>
                      <w:sz w:val="21"/>
                      <w:szCs w:val="21"/>
                    </w:rPr>
                    <w:t>Mehr</w:t>
                  </w:r>
                  <w:r w:rsidR="00251472">
                    <w:rPr>
                      <w:rFonts w:ascii="Calibri" w:eastAsia="Calibri" w:hAnsi="Calibri" w:cs="Calibri"/>
                      <w:sz w:val="21"/>
                      <w:szCs w:val="21"/>
                    </w:rPr>
                    <w:t xml:space="preserve"> als</w:t>
                  </w:r>
                  <w:r w:rsidR="00EB0C49" w:rsidRPr="00FF13BF">
                    <w:rPr>
                      <w:rFonts w:ascii="Calibri" w:eastAsia="Calibri" w:hAnsi="Calibri" w:cs="Calibri"/>
                      <w:sz w:val="21"/>
                      <w:szCs w:val="21"/>
                    </w:rPr>
                    <w:t xml:space="preserve"> </w:t>
                  </w:r>
                  <w:r w:rsidR="00EB0C49">
                    <w:rPr>
                      <w:rFonts w:ascii="Calibri" w:eastAsia="Calibri" w:hAnsi="Calibri" w:cs="Calibri"/>
                      <w:sz w:val="21"/>
                      <w:szCs w:val="21"/>
                    </w:rPr>
                    <w:t>1</w:t>
                  </w:r>
                  <w:r w:rsidR="00D07AF1">
                    <w:rPr>
                      <w:rFonts w:ascii="Calibri" w:eastAsia="Calibri" w:hAnsi="Calibri" w:cs="Calibri"/>
                      <w:sz w:val="21"/>
                      <w:szCs w:val="21"/>
                    </w:rPr>
                    <w:t>5</w:t>
                  </w:r>
                  <w:r w:rsidR="00F0525D" w:rsidRPr="00FF13BF">
                    <w:rPr>
                      <w:rFonts w:ascii="Calibri" w:eastAsia="Calibri" w:hAnsi="Calibri" w:cs="Calibri"/>
                      <w:sz w:val="21"/>
                      <w:szCs w:val="21"/>
                    </w:rPr>
                    <w:t>0.000 Patient</w:t>
                  </w:r>
                  <w:r w:rsidR="00ED5C67">
                    <w:rPr>
                      <w:rFonts w:ascii="Calibri" w:eastAsia="Calibri" w:hAnsi="Calibri" w:cs="Calibri"/>
                      <w:sz w:val="21"/>
                      <w:szCs w:val="21"/>
                    </w:rPr>
                    <w:t>en und Patient</w:t>
                  </w:r>
                  <w:r w:rsidR="00F0525D" w:rsidRPr="00FF13BF">
                    <w:rPr>
                      <w:rFonts w:ascii="Calibri" w:eastAsia="Calibri" w:hAnsi="Calibri" w:cs="Calibri"/>
                      <w:sz w:val="21"/>
                      <w:szCs w:val="21"/>
                    </w:rPr>
                    <w:t xml:space="preserve">innen </w:t>
                  </w:r>
                  <w:r w:rsidR="00D07AF1">
                    <w:rPr>
                      <w:rFonts w:ascii="Calibri" w:eastAsia="Calibri" w:hAnsi="Calibri" w:cs="Calibri"/>
                      <w:sz w:val="21"/>
                      <w:szCs w:val="21"/>
                    </w:rPr>
                    <w:t xml:space="preserve">wurden </w:t>
                  </w:r>
                  <w:r w:rsidR="00251472">
                    <w:rPr>
                      <w:rFonts w:ascii="Calibri" w:eastAsia="Calibri" w:hAnsi="Calibri" w:cs="Calibri"/>
                      <w:sz w:val="21"/>
                      <w:szCs w:val="21"/>
                    </w:rPr>
                    <w:t xml:space="preserve">in den Praxisnetzen </w:t>
                  </w:r>
                  <w:r w:rsidR="00966126">
                    <w:rPr>
                      <w:rFonts w:ascii="Calibri" w:eastAsia="Calibri" w:hAnsi="Calibri" w:cs="Calibri"/>
                      <w:sz w:val="21"/>
                      <w:szCs w:val="21"/>
                    </w:rPr>
                    <w:t xml:space="preserve">MuM und </w:t>
                  </w:r>
                  <w:r w:rsidR="00251472">
                    <w:rPr>
                      <w:rFonts w:ascii="Calibri" w:eastAsia="Calibri" w:hAnsi="Calibri" w:cs="Calibri"/>
                      <w:sz w:val="21"/>
                      <w:szCs w:val="21"/>
                    </w:rPr>
                    <w:t>GK</w:t>
                  </w:r>
                  <w:r w:rsidR="00A3576C">
                    <w:rPr>
                      <w:rFonts w:ascii="Calibri" w:eastAsia="Calibri" w:hAnsi="Calibri" w:cs="Calibri"/>
                      <w:sz w:val="21"/>
                      <w:szCs w:val="21"/>
                    </w:rPr>
                    <w:t>S</w:t>
                  </w:r>
                  <w:r w:rsidR="00966126">
                    <w:rPr>
                      <w:rFonts w:ascii="Calibri" w:eastAsia="Calibri" w:hAnsi="Calibri" w:cs="Calibri"/>
                      <w:sz w:val="21"/>
                      <w:szCs w:val="21"/>
                    </w:rPr>
                    <w:t xml:space="preserve">, </w:t>
                  </w:r>
                  <w:r w:rsidR="00251472">
                    <w:rPr>
                      <w:rFonts w:ascii="Calibri" w:eastAsia="Calibri" w:hAnsi="Calibri" w:cs="Calibri"/>
                      <w:sz w:val="21"/>
                      <w:szCs w:val="21"/>
                    </w:rPr>
                    <w:t xml:space="preserve">den beiden universitären Telemedizinzentren </w:t>
                  </w:r>
                  <w:r w:rsidR="00966126">
                    <w:rPr>
                      <w:rFonts w:ascii="Calibri" w:eastAsia="Calibri" w:hAnsi="Calibri" w:cs="Calibri"/>
                      <w:sz w:val="21"/>
                      <w:szCs w:val="21"/>
                    </w:rPr>
                    <w:t>und</w:t>
                  </w:r>
                  <w:r w:rsidR="00251472">
                    <w:rPr>
                      <w:rFonts w:ascii="Calibri" w:eastAsia="Calibri" w:hAnsi="Calibri" w:cs="Calibri"/>
                      <w:sz w:val="21"/>
                      <w:szCs w:val="21"/>
                    </w:rPr>
                    <w:t xml:space="preserve"> den 17 Koop</w:t>
                  </w:r>
                  <w:r w:rsidR="00A3576C">
                    <w:rPr>
                      <w:rFonts w:ascii="Calibri" w:eastAsia="Calibri" w:hAnsi="Calibri" w:cs="Calibri"/>
                      <w:sz w:val="21"/>
                      <w:szCs w:val="21"/>
                    </w:rPr>
                    <w:t>erations</w:t>
                  </w:r>
                  <w:r w:rsidR="00251472">
                    <w:rPr>
                      <w:rFonts w:ascii="Calibri" w:eastAsia="Calibri" w:hAnsi="Calibri" w:cs="Calibri"/>
                      <w:sz w:val="21"/>
                      <w:szCs w:val="21"/>
                    </w:rPr>
                    <w:t xml:space="preserve">krankenhäusern </w:t>
                  </w:r>
                  <w:r w:rsidR="00F0525D" w:rsidRPr="00FF13BF">
                    <w:rPr>
                      <w:rFonts w:ascii="Calibri" w:eastAsia="Calibri" w:hAnsi="Calibri" w:cs="Calibri"/>
                      <w:sz w:val="21"/>
                      <w:szCs w:val="21"/>
                    </w:rPr>
                    <w:t xml:space="preserve">im </w:t>
                  </w:r>
                  <w:r w:rsidR="007A1AEB" w:rsidRPr="00FF13BF">
                    <w:rPr>
                      <w:rFonts w:ascii="Calibri" w:eastAsia="Calibri" w:hAnsi="Calibri" w:cs="Calibri"/>
                      <w:sz w:val="21"/>
                      <w:szCs w:val="21"/>
                    </w:rPr>
                    <w:t xml:space="preserve">Projekt </w:t>
                  </w:r>
                  <w:r w:rsidR="00F0525D" w:rsidRPr="00FF13BF">
                    <w:rPr>
                      <w:rFonts w:ascii="Calibri" w:eastAsia="Calibri" w:hAnsi="Calibri" w:cs="Calibri"/>
                      <w:sz w:val="21"/>
                      <w:szCs w:val="21"/>
                    </w:rPr>
                    <w:t>erfasst</w:t>
                  </w:r>
                  <w:r w:rsidR="008B2894">
                    <w:rPr>
                      <w:rFonts w:ascii="Calibri" w:eastAsia="Calibri" w:hAnsi="Calibri" w:cs="Calibri"/>
                      <w:sz w:val="21"/>
                      <w:szCs w:val="21"/>
                    </w:rPr>
                    <w:t xml:space="preserve"> und telemedizinisch betreu</w:t>
                  </w:r>
                  <w:r w:rsidR="00D07AF1">
                    <w:rPr>
                      <w:rFonts w:ascii="Calibri" w:eastAsia="Calibri" w:hAnsi="Calibri" w:cs="Calibri"/>
                      <w:sz w:val="21"/>
                      <w:szCs w:val="21"/>
                    </w:rPr>
                    <w:t>t</w:t>
                  </w:r>
                  <w:r w:rsidR="00F0525D" w:rsidRPr="00FF13BF">
                    <w:rPr>
                      <w:rFonts w:ascii="Calibri" w:eastAsia="Calibri" w:hAnsi="Calibri" w:cs="Calibri"/>
                      <w:sz w:val="21"/>
                      <w:szCs w:val="21"/>
                    </w:rPr>
                    <w:t>.</w:t>
                  </w:r>
                </w:p>
                <w:p w14:paraId="4F21197D" w14:textId="30C22D9B" w:rsidR="00992D6C" w:rsidRDefault="007A1AEB" w:rsidP="00992D6C">
                  <w:pPr>
                    <w:autoSpaceDE w:val="0"/>
                    <w:autoSpaceDN w:val="0"/>
                    <w:adjustRightInd w:val="0"/>
                    <w:spacing w:after="0" w:line="240" w:lineRule="auto"/>
                    <w:jc w:val="both"/>
                    <w:rPr>
                      <w:sz w:val="21"/>
                      <w:szCs w:val="21"/>
                    </w:rPr>
                  </w:pPr>
                  <w:r w:rsidRPr="00FF13BF">
                    <w:rPr>
                      <w:sz w:val="21"/>
                      <w:szCs w:val="21"/>
                    </w:rPr>
                    <w:t>Das Projekt w</w:t>
                  </w:r>
                  <w:r w:rsidR="00D07AF1">
                    <w:rPr>
                      <w:sz w:val="21"/>
                      <w:szCs w:val="21"/>
                    </w:rPr>
                    <w:t>urde</w:t>
                  </w:r>
                  <w:r w:rsidRPr="00FF13BF">
                    <w:rPr>
                      <w:sz w:val="21"/>
                      <w:szCs w:val="21"/>
                    </w:rPr>
                    <w:t xml:space="preserve"> mit Mitteln des Innovationsausschusses beim Gemeinsamen Bundesausschuss unter dem Förderkennzeichen 01NVF16010 gefördert.</w:t>
                  </w:r>
                </w:p>
                <w:p w14:paraId="2612E7B0" w14:textId="771C0830" w:rsidR="00C16E6D" w:rsidRDefault="00C16E6D" w:rsidP="00992D6C">
                  <w:pPr>
                    <w:autoSpaceDE w:val="0"/>
                    <w:autoSpaceDN w:val="0"/>
                    <w:adjustRightInd w:val="0"/>
                    <w:spacing w:after="0" w:line="240" w:lineRule="auto"/>
                    <w:jc w:val="both"/>
                    <w:rPr>
                      <w:sz w:val="21"/>
                      <w:szCs w:val="21"/>
                    </w:rPr>
                  </w:pPr>
                </w:p>
                <w:p w14:paraId="3E0ECDEC" w14:textId="77314C20" w:rsidR="00992D6C" w:rsidRDefault="00503224" w:rsidP="00992D6C">
                  <w:pPr>
                    <w:autoSpaceDE w:val="0"/>
                    <w:autoSpaceDN w:val="0"/>
                    <w:adjustRightInd w:val="0"/>
                    <w:spacing w:after="0" w:line="240" w:lineRule="auto"/>
                    <w:jc w:val="both"/>
                  </w:pPr>
                  <w:r w:rsidRPr="00503224">
                    <w:rPr>
                      <w:noProof/>
                    </w:rPr>
                    <w:drawing>
                      <wp:anchor distT="0" distB="0" distL="114300" distR="114300" simplePos="0" relativeHeight="251659264" behindDoc="1" locked="0" layoutInCell="1" allowOverlap="1" wp14:anchorId="7A432A4B" wp14:editId="689E5DB9">
                        <wp:simplePos x="0" y="0"/>
                        <wp:positionH relativeFrom="column">
                          <wp:posOffset>4335780</wp:posOffset>
                        </wp:positionH>
                        <wp:positionV relativeFrom="paragraph">
                          <wp:posOffset>139700</wp:posOffset>
                        </wp:positionV>
                        <wp:extent cx="1066800" cy="307975"/>
                        <wp:effectExtent l="0" t="0" r="0" b="0"/>
                        <wp:wrapNone/>
                        <wp:docPr id="12" name="Bild 12" descr="https://www.telnet.nrw/wp-content/uploads/WWU-M%C3%BCn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elnet.nrw/wp-content/uploads/WWU-M%C3%BCns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0288" behindDoc="1" locked="0" layoutInCell="1" allowOverlap="1" wp14:anchorId="76A6F14C" wp14:editId="1E7E8209">
                        <wp:simplePos x="0" y="0"/>
                        <wp:positionH relativeFrom="column">
                          <wp:posOffset>3207385</wp:posOffset>
                        </wp:positionH>
                        <wp:positionV relativeFrom="paragraph">
                          <wp:posOffset>4445</wp:posOffset>
                        </wp:positionV>
                        <wp:extent cx="548640" cy="480060"/>
                        <wp:effectExtent l="0" t="0" r="3810" b="0"/>
                        <wp:wrapNone/>
                        <wp:docPr id="10" name="Bild 10" descr="https://www.telnet.nrw/wp-content/uploads/u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elnet.nrw/wp-content/uploads/uk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1312" behindDoc="1" locked="0" layoutInCell="1" allowOverlap="1" wp14:anchorId="48ABF977" wp14:editId="764F6876">
                        <wp:simplePos x="0" y="0"/>
                        <wp:positionH relativeFrom="column">
                          <wp:posOffset>1760220</wp:posOffset>
                        </wp:positionH>
                        <wp:positionV relativeFrom="paragraph">
                          <wp:posOffset>187960</wp:posOffset>
                        </wp:positionV>
                        <wp:extent cx="858520" cy="251460"/>
                        <wp:effectExtent l="0" t="0" r="0" b="0"/>
                        <wp:wrapNone/>
                        <wp:docPr id="9" name="Bild 9" descr="https://www.telnet.nrw/wp-content/uploads/Universit%C3%A4tsklinikum_Aachen_Logo.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elnet.nrw/wp-content/uploads/Universit%C3%A4tsklinikum_Aachen_Logo.svg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85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2336" behindDoc="1" locked="0" layoutInCell="1" allowOverlap="1" wp14:anchorId="5197465D" wp14:editId="5F6764DC">
                        <wp:simplePos x="0" y="0"/>
                        <wp:positionH relativeFrom="column">
                          <wp:posOffset>72390</wp:posOffset>
                        </wp:positionH>
                        <wp:positionV relativeFrom="paragraph">
                          <wp:posOffset>195580</wp:posOffset>
                        </wp:positionV>
                        <wp:extent cx="876300" cy="236220"/>
                        <wp:effectExtent l="0" t="0" r="0" b="0"/>
                        <wp:wrapNone/>
                        <wp:docPr id="5" name="Bild 5" descr="https://www.telnet.nrw/wp-content/uploads/RWTH-Logo_b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elnet.nrw/wp-content/uploads/RWTH-Logo_bu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6C" w:rsidRPr="00992D6C">
                    <w:t> </w:t>
                  </w:r>
                </w:p>
                <w:p w14:paraId="454F4F86" w14:textId="3AAC33CA" w:rsidR="003A3FA9" w:rsidRDefault="003A3FA9" w:rsidP="00992D6C">
                  <w:pPr>
                    <w:autoSpaceDE w:val="0"/>
                    <w:autoSpaceDN w:val="0"/>
                    <w:adjustRightInd w:val="0"/>
                    <w:spacing w:after="0" w:line="240" w:lineRule="auto"/>
                    <w:jc w:val="both"/>
                  </w:pPr>
                </w:p>
                <w:p w14:paraId="068941C8" w14:textId="442AD7AE" w:rsidR="000F0EC2" w:rsidRDefault="000F0EC2" w:rsidP="00992D6C">
                  <w:pPr>
                    <w:autoSpaceDE w:val="0"/>
                    <w:autoSpaceDN w:val="0"/>
                    <w:adjustRightInd w:val="0"/>
                    <w:spacing w:after="0" w:line="240" w:lineRule="auto"/>
                    <w:jc w:val="both"/>
                    <w:rPr>
                      <w:u w:val="single"/>
                    </w:rPr>
                  </w:pPr>
                </w:p>
                <w:p w14:paraId="34456827" w14:textId="4069D8B4" w:rsidR="00284EC4" w:rsidRDefault="009107FE" w:rsidP="00992D6C">
                  <w:pPr>
                    <w:autoSpaceDE w:val="0"/>
                    <w:autoSpaceDN w:val="0"/>
                    <w:adjustRightInd w:val="0"/>
                    <w:spacing w:after="0" w:line="240" w:lineRule="auto"/>
                    <w:jc w:val="both"/>
                    <w:rPr>
                      <w:u w:val="single"/>
                    </w:rPr>
                  </w:pPr>
                  <w:r>
                    <w:rPr>
                      <w:noProof/>
                    </w:rPr>
                    <w:drawing>
                      <wp:anchor distT="0" distB="0" distL="114300" distR="114300" simplePos="0" relativeHeight="251670528" behindDoc="1" locked="0" layoutInCell="1" allowOverlap="1" wp14:anchorId="184DEFA9" wp14:editId="6867C139">
                        <wp:simplePos x="0" y="0"/>
                        <wp:positionH relativeFrom="column">
                          <wp:posOffset>3220720</wp:posOffset>
                        </wp:positionH>
                        <wp:positionV relativeFrom="paragraph">
                          <wp:posOffset>154305</wp:posOffset>
                        </wp:positionV>
                        <wp:extent cx="1426210" cy="324485"/>
                        <wp:effectExtent l="0" t="0" r="2540" b="0"/>
                        <wp:wrapTight wrapText="bothSides">
                          <wp:wrapPolygon edited="0">
                            <wp:start x="21600" y="21600"/>
                            <wp:lineTo x="21600" y="1310"/>
                            <wp:lineTo x="250" y="1310"/>
                            <wp:lineTo x="250" y="21600"/>
                            <wp:lineTo x="21600" y="2160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bielefeld-logo-700x514.jpg"/>
                                <pic:cNvPicPr/>
                              </pic:nvPicPr>
                              <pic:blipFill rotWithShape="1">
                                <a:blip r:embed="rId13" cstate="print">
                                  <a:extLst>
                                    <a:ext uri="{28A0092B-C50C-407E-A947-70E740481C1C}">
                                      <a14:useLocalDpi xmlns:a14="http://schemas.microsoft.com/office/drawing/2010/main" val="0"/>
                                    </a:ext>
                                  </a:extLst>
                                </a:blip>
                                <a:srcRect l="7540" t="33509" r="3968" b="36226"/>
                                <a:stretch/>
                              </pic:blipFill>
                              <pic:spPr bwMode="auto">
                                <a:xfrm rot="10800000" flipH="1" flipV="1">
                                  <a:off x="0" y="0"/>
                                  <a:ext cx="1426210" cy="324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5408" behindDoc="0" locked="0" layoutInCell="1" allowOverlap="1" wp14:anchorId="4C2DE845" wp14:editId="37AB47A2">
                        <wp:simplePos x="0" y="0"/>
                        <wp:positionH relativeFrom="margin">
                          <wp:posOffset>2099310</wp:posOffset>
                        </wp:positionH>
                        <wp:positionV relativeFrom="paragraph">
                          <wp:posOffset>128270</wp:posOffset>
                        </wp:positionV>
                        <wp:extent cx="678180" cy="392430"/>
                        <wp:effectExtent l="0" t="0" r="7620" b="7620"/>
                        <wp:wrapNone/>
                        <wp:docPr id="15" name="Bild 15" descr="https://www.telnet.nrw/wp-content/uploads/Mu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telnet.nrw/wp-content/uploads/MuM_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818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2F31FFCC" wp14:editId="6367AFE5">
                        <wp:simplePos x="0" y="0"/>
                        <wp:positionH relativeFrom="column">
                          <wp:posOffset>4943475</wp:posOffset>
                        </wp:positionH>
                        <wp:positionV relativeFrom="paragraph">
                          <wp:posOffset>154305</wp:posOffset>
                        </wp:positionV>
                        <wp:extent cx="486410" cy="350520"/>
                        <wp:effectExtent l="0" t="0" r="8890" b="0"/>
                        <wp:wrapTight wrapText="bothSides">
                          <wp:wrapPolygon edited="0">
                            <wp:start x="0" y="0"/>
                            <wp:lineTo x="0" y="19957"/>
                            <wp:lineTo x="21149" y="19957"/>
                            <wp:lineTo x="2114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inal 2019 kle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6410" cy="350520"/>
                                </a:xfrm>
                                <a:prstGeom prst="rect">
                                  <a:avLst/>
                                </a:prstGeom>
                              </pic:spPr>
                            </pic:pic>
                          </a:graphicData>
                        </a:graphic>
                        <wp14:sizeRelH relativeFrom="page">
                          <wp14:pctWidth>0</wp14:pctWidth>
                        </wp14:sizeRelH>
                        <wp14:sizeRelV relativeFrom="page">
                          <wp14:pctHeight>0</wp14:pctHeight>
                        </wp14:sizeRelV>
                      </wp:anchor>
                    </w:drawing>
                  </w:r>
                  <w:r w:rsidR="00284EC4" w:rsidRPr="00503224">
                    <w:rPr>
                      <w:noProof/>
                    </w:rPr>
                    <w:drawing>
                      <wp:anchor distT="0" distB="0" distL="114300" distR="114300" simplePos="0" relativeHeight="251663360" behindDoc="0" locked="0" layoutInCell="1" allowOverlap="1" wp14:anchorId="671B3BEE" wp14:editId="678A00A7">
                        <wp:simplePos x="0" y="0"/>
                        <wp:positionH relativeFrom="column">
                          <wp:posOffset>-49530</wp:posOffset>
                        </wp:positionH>
                        <wp:positionV relativeFrom="paragraph">
                          <wp:posOffset>118745</wp:posOffset>
                        </wp:positionV>
                        <wp:extent cx="388620" cy="388620"/>
                        <wp:effectExtent l="0" t="0" r="0" b="0"/>
                        <wp:wrapNone/>
                        <wp:docPr id="13" name="Bild 13" descr="https://www.telnet.nrw/wp-content/uploads/Logo-T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elnet.nrw/wp-content/uploads/Logo-TK-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EC4">
                    <w:rPr>
                      <w:noProof/>
                      <w:u w:val="single"/>
                    </w:rPr>
                    <w:drawing>
                      <wp:anchor distT="0" distB="0" distL="114300" distR="114300" simplePos="0" relativeHeight="251668480" behindDoc="0" locked="0" layoutInCell="1" allowOverlap="1" wp14:anchorId="4CC497EF" wp14:editId="1BF0FFB6">
                        <wp:simplePos x="0" y="0"/>
                        <wp:positionH relativeFrom="column">
                          <wp:posOffset>989965</wp:posOffset>
                        </wp:positionH>
                        <wp:positionV relativeFrom="paragraph">
                          <wp:posOffset>111760</wp:posOffset>
                        </wp:positionV>
                        <wp:extent cx="485775" cy="40767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S-Logo-NE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5775" cy="407670"/>
                                </a:xfrm>
                                <a:prstGeom prst="rect">
                                  <a:avLst/>
                                </a:prstGeom>
                              </pic:spPr>
                            </pic:pic>
                          </a:graphicData>
                        </a:graphic>
                        <wp14:sizeRelH relativeFrom="page">
                          <wp14:pctWidth>0</wp14:pctWidth>
                        </wp14:sizeRelH>
                        <wp14:sizeRelV relativeFrom="page">
                          <wp14:pctHeight>0</wp14:pctHeight>
                        </wp14:sizeRelV>
                      </wp:anchor>
                    </w:drawing>
                  </w:r>
                </w:p>
                <w:p w14:paraId="14A1F1E6" w14:textId="675EBE8D" w:rsidR="00284EC4" w:rsidRDefault="00284EC4" w:rsidP="00992D6C">
                  <w:pPr>
                    <w:autoSpaceDE w:val="0"/>
                    <w:autoSpaceDN w:val="0"/>
                    <w:adjustRightInd w:val="0"/>
                    <w:spacing w:after="0" w:line="240" w:lineRule="auto"/>
                    <w:jc w:val="both"/>
                    <w:rPr>
                      <w:u w:val="single"/>
                    </w:rPr>
                  </w:pPr>
                </w:p>
                <w:p w14:paraId="0B8F0920" w14:textId="79896C7B" w:rsidR="00284EC4" w:rsidRDefault="00284EC4" w:rsidP="00992D6C">
                  <w:pPr>
                    <w:autoSpaceDE w:val="0"/>
                    <w:autoSpaceDN w:val="0"/>
                    <w:adjustRightInd w:val="0"/>
                    <w:spacing w:after="0" w:line="240" w:lineRule="auto"/>
                    <w:jc w:val="both"/>
                    <w:rPr>
                      <w:u w:val="single"/>
                    </w:rPr>
                  </w:pPr>
                </w:p>
                <w:p w14:paraId="6F91B016" w14:textId="12AF5C37" w:rsidR="00284EC4" w:rsidRDefault="00284EC4" w:rsidP="00992D6C">
                  <w:pPr>
                    <w:autoSpaceDE w:val="0"/>
                    <w:autoSpaceDN w:val="0"/>
                    <w:adjustRightInd w:val="0"/>
                    <w:spacing w:after="0" w:line="240" w:lineRule="auto"/>
                    <w:jc w:val="both"/>
                    <w:rPr>
                      <w:u w:val="single"/>
                    </w:rPr>
                  </w:pPr>
                </w:p>
                <w:p w14:paraId="0902F368" w14:textId="4C190569" w:rsidR="00284EC4" w:rsidRDefault="00284EC4" w:rsidP="00992D6C">
                  <w:pPr>
                    <w:autoSpaceDE w:val="0"/>
                    <w:autoSpaceDN w:val="0"/>
                    <w:adjustRightInd w:val="0"/>
                    <w:spacing w:after="0" w:line="240" w:lineRule="auto"/>
                    <w:jc w:val="both"/>
                    <w:rPr>
                      <w:u w:val="single"/>
                    </w:rPr>
                  </w:pPr>
                </w:p>
                <w:p w14:paraId="55CEAD79" w14:textId="77777777" w:rsidR="00ED5C67" w:rsidRDefault="00ED5C67" w:rsidP="00992D6C">
                  <w:pPr>
                    <w:autoSpaceDE w:val="0"/>
                    <w:autoSpaceDN w:val="0"/>
                    <w:adjustRightInd w:val="0"/>
                    <w:spacing w:after="0" w:line="240" w:lineRule="auto"/>
                    <w:jc w:val="both"/>
                    <w:rPr>
                      <w:u w:val="single"/>
                    </w:rPr>
                  </w:pPr>
                </w:p>
                <w:p w14:paraId="58FEB72A" w14:textId="1FA7F231" w:rsidR="00992D6C" w:rsidRPr="00992D6C" w:rsidRDefault="00992D6C" w:rsidP="00992D6C">
                  <w:pPr>
                    <w:autoSpaceDE w:val="0"/>
                    <w:autoSpaceDN w:val="0"/>
                    <w:adjustRightInd w:val="0"/>
                    <w:spacing w:after="0" w:line="240" w:lineRule="auto"/>
                    <w:jc w:val="both"/>
                  </w:pPr>
                  <w:r w:rsidRPr="00992D6C">
                    <w:rPr>
                      <w:u w:val="single"/>
                    </w:rPr>
                    <w:t>ZTG Zentrum für Telematik und Telemedizin GmbH</w:t>
                  </w:r>
                </w:p>
                <w:p w14:paraId="3EC5BDB2" w14:textId="6C31508F" w:rsidR="00992D6C" w:rsidRDefault="00992D6C" w:rsidP="00992D6C">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3AEC6C78" w14:textId="77777777" w:rsidR="00320B9F" w:rsidRDefault="00320B9F" w:rsidP="00992D6C">
                  <w:pPr>
                    <w:autoSpaceDE w:val="0"/>
                    <w:autoSpaceDN w:val="0"/>
                    <w:adjustRightInd w:val="0"/>
                    <w:spacing w:after="0" w:line="240" w:lineRule="auto"/>
                    <w:jc w:val="both"/>
                  </w:pPr>
                </w:p>
                <w:p w14:paraId="182E574C" w14:textId="44D7CFE8" w:rsidR="00320B9F" w:rsidRDefault="00320B9F" w:rsidP="00992D6C">
                  <w:pPr>
                    <w:autoSpaceDE w:val="0"/>
                    <w:autoSpaceDN w:val="0"/>
                    <w:adjustRightInd w:val="0"/>
                    <w:spacing w:after="0" w:line="240" w:lineRule="auto"/>
                    <w:jc w:val="both"/>
                  </w:pPr>
                </w:p>
                <w:p w14:paraId="65B30637" w14:textId="28C1BDD3" w:rsidR="00F24CF7" w:rsidRPr="003D7998" w:rsidRDefault="00F24CF7" w:rsidP="00E94DDF">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69174C25"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0512E603" w:rsidR="00D6262D" w:rsidRDefault="00D6262D" w:rsidP="00CB6903">
      <w:pPr>
        <w:spacing w:after="360"/>
        <w:rPr>
          <w:rStyle w:val="Hyperlink"/>
          <w:rFonts w:cs="Arial"/>
        </w:rPr>
      </w:pPr>
      <w:r w:rsidRPr="00D6262D">
        <w:rPr>
          <w:rFonts w:cs="Arial"/>
        </w:rPr>
        <w:t xml:space="preserve">E-Mail: </w:t>
      </w:r>
      <w:hyperlink r:id="rId18" w:history="1">
        <w:r w:rsidR="00992D6C" w:rsidRPr="0089192F">
          <w:rPr>
            <w:rStyle w:val="Hyperlink"/>
            <w:rFonts w:cs="Arial"/>
          </w:rPr>
          <w:t>b.klementowski@ztg-nrw.de</w:t>
        </w:r>
      </w:hyperlink>
    </w:p>
    <w:p w14:paraId="410EADE6" w14:textId="77777777" w:rsidR="008632EE" w:rsidRPr="00D6262D" w:rsidRDefault="008632EE" w:rsidP="00CB6903">
      <w:pPr>
        <w:spacing w:after="360"/>
        <w:rPr>
          <w:rFonts w:cs="Arial"/>
        </w:rPr>
      </w:pPr>
    </w:p>
    <w:p w14:paraId="249539FD" w14:textId="13AF0E75" w:rsidR="00964A09" w:rsidRDefault="00964A09" w:rsidP="008632EE"/>
    <w:sectPr w:rsidR="00964A09" w:rsidSect="00450EC8">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8A70A" w14:textId="77777777" w:rsidR="009E1F30" w:rsidRDefault="009E1F30" w:rsidP="001C644A">
      <w:pPr>
        <w:spacing w:after="0" w:line="240" w:lineRule="auto"/>
      </w:pPr>
      <w:r>
        <w:separator/>
      </w:r>
    </w:p>
  </w:endnote>
  <w:endnote w:type="continuationSeparator" w:id="0">
    <w:p w14:paraId="54D6031A" w14:textId="77777777" w:rsidR="009E1F30" w:rsidRDefault="009E1F30"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CDC8A" w14:textId="77777777" w:rsidR="009E1F30" w:rsidRDefault="009E1F30" w:rsidP="001C644A">
      <w:pPr>
        <w:spacing w:after="0" w:line="240" w:lineRule="auto"/>
      </w:pPr>
      <w:r>
        <w:separator/>
      </w:r>
    </w:p>
  </w:footnote>
  <w:footnote w:type="continuationSeparator" w:id="0">
    <w:p w14:paraId="1AB6139B" w14:textId="77777777" w:rsidR="009E1F30" w:rsidRDefault="009E1F30"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47E1C6B9" w:rsidR="00586378" w:rsidRPr="00F13D6A" w:rsidRDefault="009107FE" w:rsidP="009D1F5F">
    <w:pPr>
      <w:spacing w:line="360" w:lineRule="auto"/>
      <w:jc w:val="right"/>
      <w:rPr>
        <w:lang w:val="en-US"/>
      </w:rPr>
    </w:pPr>
    <w:r>
      <w:rPr>
        <w:noProof/>
        <w:lang w:val="en-US"/>
      </w:rPr>
      <w:drawing>
        <wp:anchor distT="0" distB="0" distL="114300" distR="114300" simplePos="0" relativeHeight="251658240" behindDoc="1" locked="0" layoutInCell="1" allowOverlap="1" wp14:anchorId="3B919534" wp14:editId="22E7CCD1">
          <wp:simplePos x="0" y="0"/>
          <wp:positionH relativeFrom="column">
            <wp:posOffset>4563745</wp:posOffset>
          </wp:positionH>
          <wp:positionV relativeFrom="paragraph">
            <wp:posOffset>0</wp:posOffset>
          </wp:positionV>
          <wp:extent cx="1194731" cy="861060"/>
          <wp:effectExtent l="0" t="0" r="5715" b="0"/>
          <wp:wrapTight wrapText="bothSides">
            <wp:wrapPolygon edited="0">
              <wp:start x="0" y="0"/>
              <wp:lineTo x="0" y="21027"/>
              <wp:lineTo x="21359" y="21027"/>
              <wp:lineTo x="2135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nal 2019 klein.jpg"/>
                  <pic:cNvPicPr/>
                </pic:nvPicPr>
                <pic:blipFill>
                  <a:blip r:embed="rId1">
                    <a:extLst>
                      <a:ext uri="{28A0092B-C50C-407E-A947-70E740481C1C}">
                        <a14:useLocalDpi xmlns:a14="http://schemas.microsoft.com/office/drawing/2010/main" val="0"/>
                      </a:ext>
                    </a:extLst>
                  </a:blip>
                  <a:stretch>
                    <a:fillRect/>
                  </a:stretch>
                </pic:blipFill>
                <pic:spPr>
                  <a:xfrm>
                    <a:off x="0" y="0"/>
                    <a:ext cx="1194731" cy="861060"/>
                  </a:xfrm>
                  <a:prstGeom prst="rect">
                    <a:avLst/>
                  </a:prstGeom>
                </pic:spPr>
              </pic:pic>
            </a:graphicData>
          </a:graphic>
          <wp14:sizeRelH relativeFrom="page">
            <wp14:pctWidth>0</wp14:pctWidth>
          </wp14:sizeRelH>
          <wp14:sizeRelV relativeFrom="page">
            <wp14:pctHeight>0</wp14:pctHeight>
          </wp14:sizeRelV>
        </wp:anchor>
      </w:drawing>
    </w:r>
    <w:r w:rsidR="00586378"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70D11"/>
    <w:multiLevelType w:val="hybridMultilevel"/>
    <w:tmpl w:val="4288B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1AF7"/>
    <w:rsid w:val="00034563"/>
    <w:rsid w:val="00051D2B"/>
    <w:rsid w:val="00056CAC"/>
    <w:rsid w:val="00061245"/>
    <w:rsid w:val="00061967"/>
    <w:rsid w:val="000962B1"/>
    <w:rsid w:val="000A039E"/>
    <w:rsid w:val="000A1E83"/>
    <w:rsid w:val="000A243F"/>
    <w:rsid w:val="000A44BB"/>
    <w:rsid w:val="000B4BE9"/>
    <w:rsid w:val="000C0DD8"/>
    <w:rsid w:val="000F0EC2"/>
    <w:rsid w:val="000F7BD7"/>
    <w:rsid w:val="00101C62"/>
    <w:rsid w:val="00107735"/>
    <w:rsid w:val="0011099D"/>
    <w:rsid w:val="00112B9C"/>
    <w:rsid w:val="00113728"/>
    <w:rsid w:val="0012047D"/>
    <w:rsid w:val="00121804"/>
    <w:rsid w:val="001452A5"/>
    <w:rsid w:val="001519F3"/>
    <w:rsid w:val="001546B8"/>
    <w:rsid w:val="00172DC2"/>
    <w:rsid w:val="001736F1"/>
    <w:rsid w:val="00177247"/>
    <w:rsid w:val="0018352B"/>
    <w:rsid w:val="001862B6"/>
    <w:rsid w:val="001A076B"/>
    <w:rsid w:val="001A1F8F"/>
    <w:rsid w:val="001A336E"/>
    <w:rsid w:val="001A431E"/>
    <w:rsid w:val="001B13B3"/>
    <w:rsid w:val="001B142C"/>
    <w:rsid w:val="001C2FF0"/>
    <w:rsid w:val="001C644A"/>
    <w:rsid w:val="001D4A8B"/>
    <w:rsid w:val="001D5F06"/>
    <w:rsid w:val="001E1379"/>
    <w:rsid w:val="001E183B"/>
    <w:rsid w:val="001E1ECD"/>
    <w:rsid w:val="001E222E"/>
    <w:rsid w:val="001E494D"/>
    <w:rsid w:val="001E50A5"/>
    <w:rsid w:val="001F4A2F"/>
    <w:rsid w:val="00201898"/>
    <w:rsid w:val="0020308B"/>
    <w:rsid w:val="00210798"/>
    <w:rsid w:val="002118BD"/>
    <w:rsid w:val="0021700F"/>
    <w:rsid w:val="002177A3"/>
    <w:rsid w:val="002212D5"/>
    <w:rsid w:val="0022215F"/>
    <w:rsid w:val="00223175"/>
    <w:rsid w:val="00251472"/>
    <w:rsid w:val="00252C6F"/>
    <w:rsid w:val="00272C32"/>
    <w:rsid w:val="002814ED"/>
    <w:rsid w:val="00284EC4"/>
    <w:rsid w:val="002B35FD"/>
    <w:rsid w:val="002C0DDA"/>
    <w:rsid w:val="002C25E1"/>
    <w:rsid w:val="002C4D56"/>
    <w:rsid w:val="003020B2"/>
    <w:rsid w:val="0031207D"/>
    <w:rsid w:val="003139DD"/>
    <w:rsid w:val="00320B9F"/>
    <w:rsid w:val="00326089"/>
    <w:rsid w:val="0032640D"/>
    <w:rsid w:val="00334965"/>
    <w:rsid w:val="00335A01"/>
    <w:rsid w:val="00337EE5"/>
    <w:rsid w:val="00347AE9"/>
    <w:rsid w:val="00351436"/>
    <w:rsid w:val="00352951"/>
    <w:rsid w:val="00367D57"/>
    <w:rsid w:val="00381D1D"/>
    <w:rsid w:val="00384EA6"/>
    <w:rsid w:val="00385807"/>
    <w:rsid w:val="00385DB5"/>
    <w:rsid w:val="003A0A2D"/>
    <w:rsid w:val="003A3FA9"/>
    <w:rsid w:val="003A5012"/>
    <w:rsid w:val="003B2DCF"/>
    <w:rsid w:val="003C203F"/>
    <w:rsid w:val="003C69C1"/>
    <w:rsid w:val="003D7998"/>
    <w:rsid w:val="003E3AE9"/>
    <w:rsid w:val="003F1AFA"/>
    <w:rsid w:val="0042054E"/>
    <w:rsid w:val="004205C3"/>
    <w:rsid w:val="00421377"/>
    <w:rsid w:val="00421D69"/>
    <w:rsid w:val="00422860"/>
    <w:rsid w:val="0043139B"/>
    <w:rsid w:val="00433BFE"/>
    <w:rsid w:val="004407A0"/>
    <w:rsid w:val="004413FA"/>
    <w:rsid w:val="00450EC8"/>
    <w:rsid w:val="004512AE"/>
    <w:rsid w:val="004602C9"/>
    <w:rsid w:val="004605FA"/>
    <w:rsid w:val="00474572"/>
    <w:rsid w:val="00475C9E"/>
    <w:rsid w:val="00484F63"/>
    <w:rsid w:val="00492508"/>
    <w:rsid w:val="004A1CBB"/>
    <w:rsid w:val="004A3E61"/>
    <w:rsid w:val="004A3FB3"/>
    <w:rsid w:val="004A6144"/>
    <w:rsid w:val="004B1F38"/>
    <w:rsid w:val="004B7C85"/>
    <w:rsid w:val="004C78F5"/>
    <w:rsid w:val="004D718B"/>
    <w:rsid w:val="004E119C"/>
    <w:rsid w:val="004E1E84"/>
    <w:rsid w:val="004E646D"/>
    <w:rsid w:val="004F3173"/>
    <w:rsid w:val="004F4B35"/>
    <w:rsid w:val="004F694C"/>
    <w:rsid w:val="00503224"/>
    <w:rsid w:val="005159DE"/>
    <w:rsid w:val="005179F7"/>
    <w:rsid w:val="005206F5"/>
    <w:rsid w:val="005237DA"/>
    <w:rsid w:val="00535B55"/>
    <w:rsid w:val="0054273E"/>
    <w:rsid w:val="005437F2"/>
    <w:rsid w:val="00545BB5"/>
    <w:rsid w:val="0054626E"/>
    <w:rsid w:val="00547223"/>
    <w:rsid w:val="0055042D"/>
    <w:rsid w:val="005506C8"/>
    <w:rsid w:val="00556FC7"/>
    <w:rsid w:val="00571567"/>
    <w:rsid w:val="00574997"/>
    <w:rsid w:val="00576246"/>
    <w:rsid w:val="00586378"/>
    <w:rsid w:val="00591F51"/>
    <w:rsid w:val="00594651"/>
    <w:rsid w:val="005952AD"/>
    <w:rsid w:val="005953C8"/>
    <w:rsid w:val="005954AB"/>
    <w:rsid w:val="005A454E"/>
    <w:rsid w:val="005A6CB4"/>
    <w:rsid w:val="005A744F"/>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3035"/>
    <w:rsid w:val="006150B0"/>
    <w:rsid w:val="00622DC5"/>
    <w:rsid w:val="006232F2"/>
    <w:rsid w:val="006323DD"/>
    <w:rsid w:val="00634E52"/>
    <w:rsid w:val="006353EC"/>
    <w:rsid w:val="00636E54"/>
    <w:rsid w:val="006432D6"/>
    <w:rsid w:val="006436DB"/>
    <w:rsid w:val="00653553"/>
    <w:rsid w:val="00661B29"/>
    <w:rsid w:val="0068795E"/>
    <w:rsid w:val="00696CAB"/>
    <w:rsid w:val="00696FDF"/>
    <w:rsid w:val="006B792D"/>
    <w:rsid w:val="006C0B72"/>
    <w:rsid w:val="006D3AFD"/>
    <w:rsid w:val="006D7957"/>
    <w:rsid w:val="006E38E3"/>
    <w:rsid w:val="006E6F7C"/>
    <w:rsid w:val="006F3293"/>
    <w:rsid w:val="006F4485"/>
    <w:rsid w:val="007112F5"/>
    <w:rsid w:val="00727CAA"/>
    <w:rsid w:val="00730632"/>
    <w:rsid w:val="007318EF"/>
    <w:rsid w:val="00745EFC"/>
    <w:rsid w:val="0074632C"/>
    <w:rsid w:val="007467BD"/>
    <w:rsid w:val="0074702F"/>
    <w:rsid w:val="0075119C"/>
    <w:rsid w:val="00774D61"/>
    <w:rsid w:val="007825FD"/>
    <w:rsid w:val="0079306D"/>
    <w:rsid w:val="007969D3"/>
    <w:rsid w:val="007A1AEB"/>
    <w:rsid w:val="007C14C9"/>
    <w:rsid w:val="007E34A4"/>
    <w:rsid w:val="007E458A"/>
    <w:rsid w:val="007F2DD8"/>
    <w:rsid w:val="007F30F9"/>
    <w:rsid w:val="007F5925"/>
    <w:rsid w:val="007F6074"/>
    <w:rsid w:val="00811F2B"/>
    <w:rsid w:val="00824E4C"/>
    <w:rsid w:val="008276CC"/>
    <w:rsid w:val="0083757F"/>
    <w:rsid w:val="00854737"/>
    <w:rsid w:val="008632EE"/>
    <w:rsid w:val="00881041"/>
    <w:rsid w:val="0088608F"/>
    <w:rsid w:val="00891DBA"/>
    <w:rsid w:val="00894997"/>
    <w:rsid w:val="008A64A8"/>
    <w:rsid w:val="008B2894"/>
    <w:rsid w:val="008B4CC4"/>
    <w:rsid w:val="008B69E4"/>
    <w:rsid w:val="008C4B97"/>
    <w:rsid w:val="008D0CAF"/>
    <w:rsid w:val="008D7C9A"/>
    <w:rsid w:val="008F28A5"/>
    <w:rsid w:val="008F398F"/>
    <w:rsid w:val="00904AAC"/>
    <w:rsid w:val="009107FE"/>
    <w:rsid w:val="00910C7E"/>
    <w:rsid w:val="00915287"/>
    <w:rsid w:val="00923757"/>
    <w:rsid w:val="00927250"/>
    <w:rsid w:val="00927EDB"/>
    <w:rsid w:val="00932E8C"/>
    <w:rsid w:val="00933A87"/>
    <w:rsid w:val="00935A10"/>
    <w:rsid w:val="00941600"/>
    <w:rsid w:val="009436D4"/>
    <w:rsid w:val="00946499"/>
    <w:rsid w:val="00963985"/>
    <w:rsid w:val="00964A09"/>
    <w:rsid w:val="00966126"/>
    <w:rsid w:val="00966218"/>
    <w:rsid w:val="00970550"/>
    <w:rsid w:val="00975113"/>
    <w:rsid w:val="00977FA2"/>
    <w:rsid w:val="0098496F"/>
    <w:rsid w:val="00990C15"/>
    <w:rsid w:val="00992D6C"/>
    <w:rsid w:val="00993F65"/>
    <w:rsid w:val="0099561B"/>
    <w:rsid w:val="00997688"/>
    <w:rsid w:val="009A38D8"/>
    <w:rsid w:val="009A6737"/>
    <w:rsid w:val="009B4625"/>
    <w:rsid w:val="009C6C87"/>
    <w:rsid w:val="009D03B7"/>
    <w:rsid w:val="009D18EF"/>
    <w:rsid w:val="009D1F5F"/>
    <w:rsid w:val="009D6D76"/>
    <w:rsid w:val="009E1840"/>
    <w:rsid w:val="009E1951"/>
    <w:rsid w:val="009E1F30"/>
    <w:rsid w:val="009E2819"/>
    <w:rsid w:val="009F1176"/>
    <w:rsid w:val="009F523A"/>
    <w:rsid w:val="00A01CC8"/>
    <w:rsid w:val="00A021A5"/>
    <w:rsid w:val="00A1231D"/>
    <w:rsid w:val="00A33150"/>
    <w:rsid w:val="00A34EE8"/>
    <w:rsid w:val="00A3576C"/>
    <w:rsid w:val="00A416A8"/>
    <w:rsid w:val="00A454E2"/>
    <w:rsid w:val="00A45604"/>
    <w:rsid w:val="00A46376"/>
    <w:rsid w:val="00A469A7"/>
    <w:rsid w:val="00A50AAA"/>
    <w:rsid w:val="00A52E94"/>
    <w:rsid w:val="00A57354"/>
    <w:rsid w:val="00A66E76"/>
    <w:rsid w:val="00A74330"/>
    <w:rsid w:val="00A82F92"/>
    <w:rsid w:val="00AA1869"/>
    <w:rsid w:val="00AA2C2D"/>
    <w:rsid w:val="00AB05CE"/>
    <w:rsid w:val="00AB529F"/>
    <w:rsid w:val="00AC34C5"/>
    <w:rsid w:val="00AC5982"/>
    <w:rsid w:val="00AC7945"/>
    <w:rsid w:val="00AC7D2A"/>
    <w:rsid w:val="00AD1D10"/>
    <w:rsid w:val="00AD7538"/>
    <w:rsid w:val="00AE0172"/>
    <w:rsid w:val="00AE1261"/>
    <w:rsid w:val="00AF6F7D"/>
    <w:rsid w:val="00B01DD0"/>
    <w:rsid w:val="00B05AE6"/>
    <w:rsid w:val="00B073A8"/>
    <w:rsid w:val="00B13630"/>
    <w:rsid w:val="00B20780"/>
    <w:rsid w:val="00B269DA"/>
    <w:rsid w:val="00B26BB0"/>
    <w:rsid w:val="00B26D2E"/>
    <w:rsid w:val="00B30C15"/>
    <w:rsid w:val="00B462F1"/>
    <w:rsid w:val="00B47A99"/>
    <w:rsid w:val="00B611CB"/>
    <w:rsid w:val="00B6158E"/>
    <w:rsid w:val="00B64345"/>
    <w:rsid w:val="00B64D0B"/>
    <w:rsid w:val="00B65D00"/>
    <w:rsid w:val="00B700C5"/>
    <w:rsid w:val="00B742BB"/>
    <w:rsid w:val="00B76170"/>
    <w:rsid w:val="00B84042"/>
    <w:rsid w:val="00B84166"/>
    <w:rsid w:val="00B942FC"/>
    <w:rsid w:val="00BA0779"/>
    <w:rsid w:val="00BA6E0B"/>
    <w:rsid w:val="00BB4FD3"/>
    <w:rsid w:val="00BC0707"/>
    <w:rsid w:val="00BD09F8"/>
    <w:rsid w:val="00BD7C9A"/>
    <w:rsid w:val="00BE3D27"/>
    <w:rsid w:val="00BF0727"/>
    <w:rsid w:val="00BF4B4B"/>
    <w:rsid w:val="00BF7F46"/>
    <w:rsid w:val="00C00BA9"/>
    <w:rsid w:val="00C00E69"/>
    <w:rsid w:val="00C07D7E"/>
    <w:rsid w:val="00C16567"/>
    <w:rsid w:val="00C16E6D"/>
    <w:rsid w:val="00C20A25"/>
    <w:rsid w:val="00C25671"/>
    <w:rsid w:val="00C25BBE"/>
    <w:rsid w:val="00C260DB"/>
    <w:rsid w:val="00C319C1"/>
    <w:rsid w:val="00C52D2A"/>
    <w:rsid w:val="00C541CF"/>
    <w:rsid w:val="00C55399"/>
    <w:rsid w:val="00C55EDC"/>
    <w:rsid w:val="00C57486"/>
    <w:rsid w:val="00C61027"/>
    <w:rsid w:val="00C614B0"/>
    <w:rsid w:val="00C66C6A"/>
    <w:rsid w:val="00C96363"/>
    <w:rsid w:val="00CA53C6"/>
    <w:rsid w:val="00CA66D0"/>
    <w:rsid w:val="00CB6903"/>
    <w:rsid w:val="00CF1209"/>
    <w:rsid w:val="00D00D55"/>
    <w:rsid w:val="00D01F6B"/>
    <w:rsid w:val="00D07AF1"/>
    <w:rsid w:val="00D2721F"/>
    <w:rsid w:val="00D35F11"/>
    <w:rsid w:val="00D436DC"/>
    <w:rsid w:val="00D50219"/>
    <w:rsid w:val="00D50265"/>
    <w:rsid w:val="00D52325"/>
    <w:rsid w:val="00D56081"/>
    <w:rsid w:val="00D6262D"/>
    <w:rsid w:val="00D71DE3"/>
    <w:rsid w:val="00D81495"/>
    <w:rsid w:val="00D94A0E"/>
    <w:rsid w:val="00DA15C7"/>
    <w:rsid w:val="00DA3E52"/>
    <w:rsid w:val="00DE1604"/>
    <w:rsid w:val="00DF1EBF"/>
    <w:rsid w:val="00DF542E"/>
    <w:rsid w:val="00E029F6"/>
    <w:rsid w:val="00E12E99"/>
    <w:rsid w:val="00E16623"/>
    <w:rsid w:val="00E358A1"/>
    <w:rsid w:val="00E40493"/>
    <w:rsid w:val="00E42BC9"/>
    <w:rsid w:val="00E45B40"/>
    <w:rsid w:val="00E45D23"/>
    <w:rsid w:val="00E5235B"/>
    <w:rsid w:val="00E55D4A"/>
    <w:rsid w:val="00E663A0"/>
    <w:rsid w:val="00E70AF8"/>
    <w:rsid w:val="00E70C16"/>
    <w:rsid w:val="00E81C09"/>
    <w:rsid w:val="00E8646A"/>
    <w:rsid w:val="00E87E34"/>
    <w:rsid w:val="00E9155D"/>
    <w:rsid w:val="00E94DDF"/>
    <w:rsid w:val="00EA32C9"/>
    <w:rsid w:val="00EA7CBF"/>
    <w:rsid w:val="00EB0C49"/>
    <w:rsid w:val="00EB2787"/>
    <w:rsid w:val="00EB3EC7"/>
    <w:rsid w:val="00EB4DB6"/>
    <w:rsid w:val="00EC052F"/>
    <w:rsid w:val="00EC60B6"/>
    <w:rsid w:val="00ED5C67"/>
    <w:rsid w:val="00ED6186"/>
    <w:rsid w:val="00EE5275"/>
    <w:rsid w:val="00EF7C7B"/>
    <w:rsid w:val="00F0525D"/>
    <w:rsid w:val="00F13D6A"/>
    <w:rsid w:val="00F1408E"/>
    <w:rsid w:val="00F23052"/>
    <w:rsid w:val="00F24CF7"/>
    <w:rsid w:val="00F32A98"/>
    <w:rsid w:val="00F333FC"/>
    <w:rsid w:val="00F553A8"/>
    <w:rsid w:val="00F56E02"/>
    <w:rsid w:val="00F6511E"/>
    <w:rsid w:val="00F70363"/>
    <w:rsid w:val="00F72954"/>
    <w:rsid w:val="00F76BFC"/>
    <w:rsid w:val="00F802ED"/>
    <w:rsid w:val="00F94F9E"/>
    <w:rsid w:val="00F96827"/>
    <w:rsid w:val="00FB322E"/>
    <w:rsid w:val="00FB6576"/>
    <w:rsid w:val="00FD35EC"/>
    <w:rsid w:val="00FD4036"/>
    <w:rsid w:val="00FD5129"/>
    <w:rsid w:val="00FD54F9"/>
    <w:rsid w:val="00FD5615"/>
    <w:rsid w:val="00FD5B5F"/>
    <w:rsid w:val="00FE41F4"/>
    <w:rsid w:val="00FF1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customStyle="1" w:styleId="NichtaufgelsteErwhnung1">
    <w:name w:val="Nicht aufgelöste Erwähnung1"/>
    <w:basedOn w:val="Absatz-Standardschriftart"/>
    <w:uiPriority w:val="99"/>
    <w:semiHidden/>
    <w:unhideWhenUsed/>
    <w:rsid w:val="00992D6C"/>
    <w:rPr>
      <w:color w:val="808080"/>
      <w:shd w:val="clear" w:color="auto" w:fill="E6E6E6"/>
    </w:rPr>
  </w:style>
  <w:style w:type="character" w:customStyle="1" w:styleId="bumpedfont15">
    <w:name w:val="bumpedfont15"/>
    <w:basedOn w:val="Absatz-Standardschriftart"/>
    <w:rsid w:val="00113728"/>
  </w:style>
  <w:style w:type="character" w:styleId="NichtaufgelsteErwhnung">
    <w:name w:val="Unresolved Mention"/>
    <w:basedOn w:val="Absatz-Standardschriftart"/>
    <w:uiPriority w:val="99"/>
    <w:semiHidden/>
    <w:unhideWhenUsed/>
    <w:rsid w:val="00FE4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387148238">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net.nrw/kongress." TargetMode="External"/><Relationship Id="rId13" Type="http://schemas.openxmlformats.org/officeDocument/2006/relationships/image" Target="media/image5.jpeg"/><Relationship Id="rId18" Type="http://schemas.openxmlformats.org/officeDocument/2006/relationships/hyperlink" Target="mailto:b.klementowski@ztg-nrw.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DC346-8C5E-46FB-A72A-16683E15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6</cp:revision>
  <cp:lastPrinted>2019-12-17T12:57:00Z</cp:lastPrinted>
  <dcterms:created xsi:type="dcterms:W3CDTF">2019-12-13T13:10:00Z</dcterms:created>
  <dcterms:modified xsi:type="dcterms:W3CDTF">2019-12-17T12:57:00Z</dcterms:modified>
</cp:coreProperties>
</file>